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9C" w:rsidRPr="0046669C" w:rsidRDefault="0046669C" w:rsidP="0046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Муниципальное  бюджетное  общеобразовательное   учреждение</w:t>
      </w:r>
    </w:p>
    <w:p w:rsidR="0046669C" w:rsidRPr="0046669C" w:rsidRDefault="0046669C" w:rsidP="0046669C">
      <w:pPr>
        <w:shd w:val="clear" w:color="auto" w:fill="FFFFFF"/>
        <w:tabs>
          <w:tab w:val="left" w:pos="1350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«Ольховская  средняя  школа</w:t>
      </w:r>
      <w:r w:rsidRPr="0046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6669C" w:rsidRPr="0046669C" w:rsidRDefault="0046669C" w:rsidP="0046669C">
      <w:pPr>
        <w:shd w:val="clear" w:color="auto" w:fill="FFFFFF"/>
        <w:tabs>
          <w:tab w:val="left" w:pos="1350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Ольховского муниципального района Волгоградской области</w:t>
      </w:r>
    </w:p>
    <w:p w:rsidR="0046669C" w:rsidRPr="0046669C" w:rsidRDefault="0046669C" w:rsidP="0046669C">
      <w:pPr>
        <w:shd w:val="clear" w:color="auto" w:fill="FFFFFF"/>
        <w:tabs>
          <w:tab w:val="left" w:pos="1350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(МБОУ «Ольховская СШ»)</w:t>
      </w:r>
    </w:p>
    <w:p w:rsidR="0046669C" w:rsidRPr="0046669C" w:rsidRDefault="0046669C" w:rsidP="0046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69C" w:rsidRPr="0046669C" w:rsidRDefault="0046669C" w:rsidP="0046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69C" w:rsidRPr="0046669C" w:rsidRDefault="0046669C" w:rsidP="0046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6669C" w:rsidRPr="0046669C" w:rsidRDefault="0046669C" w:rsidP="0046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29. 08. 2016    года                                                                                     </w:t>
      </w:r>
      <w:r w:rsidRPr="004666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281</w:t>
      </w:r>
    </w:p>
    <w:p w:rsidR="0046669C" w:rsidRPr="0046669C" w:rsidRDefault="0046669C" w:rsidP="004666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proofErr w:type="gramStart"/>
      <w:r w:rsidRPr="0046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основную</w:t>
      </w:r>
      <w:proofErr w:type="gramEnd"/>
      <w:r w:rsidRPr="0046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669C" w:rsidRPr="0046669C" w:rsidRDefault="0046669C" w:rsidP="004666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образовательную программу </w:t>
      </w:r>
      <w:proofErr w:type="gramStart"/>
      <w:r w:rsidRPr="0046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</w:t>
      </w:r>
      <w:proofErr w:type="gramEnd"/>
    </w:p>
    <w:p w:rsidR="0046669C" w:rsidRPr="0046669C" w:rsidRDefault="0046669C" w:rsidP="004666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образования МБОУ «Ольховская СШ» </w:t>
      </w:r>
    </w:p>
    <w:p w:rsidR="0046669C" w:rsidRPr="0046669C" w:rsidRDefault="0046669C" w:rsidP="0046669C">
      <w:pPr>
        <w:shd w:val="clear" w:color="auto" w:fill="FFFFFF"/>
        <w:spacing w:after="0" w:line="315" w:lineRule="atLeast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2016-2017 учебный год </w:t>
      </w:r>
    </w:p>
    <w:p w:rsidR="0046669C" w:rsidRPr="0046669C" w:rsidRDefault="0046669C" w:rsidP="0046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9C" w:rsidRPr="0046669C" w:rsidRDefault="0046669C" w:rsidP="0046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9C" w:rsidRPr="0046669C" w:rsidRDefault="0046669C" w:rsidP="0046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29 декабря 2012 г. №273-ФЗ «Об образовании в Российской Федерации» (с изменениями и  дополнениями), Устава МБОУ «Ольховская СШ», в соответствии  с решением педагогического совета  от  26.08.2016, протокол №1</w:t>
      </w:r>
    </w:p>
    <w:p w:rsidR="0046669C" w:rsidRPr="0046669C" w:rsidRDefault="0046669C" w:rsidP="0046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9C" w:rsidRPr="0046669C" w:rsidRDefault="0046669C" w:rsidP="00466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6669C" w:rsidRPr="0046669C" w:rsidRDefault="0046669C" w:rsidP="0046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1.Внести изменения и дополнения в основную образовательную программу  </w:t>
      </w:r>
    </w:p>
    <w:p w:rsidR="0046669C" w:rsidRPr="0046669C" w:rsidRDefault="0046669C" w:rsidP="0046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 общего образования МБОУ «Ольховская СШ»</w:t>
      </w:r>
    </w:p>
    <w:p w:rsidR="0046669C" w:rsidRPr="0046669C" w:rsidRDefault="0046669C" w:rsidP="004666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В организационный раздел:</w:t>
      </w:r>
    </w:p>
    <w:p w:rsidR="0046669C" w:rsidRPr="0046669C" w:rsidRDefault="0046669C" w:rsidP="0046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• п.3.1.Учебный план начального общего образования на 2016-2017 </w:t>
      </w:r>
      <w:proofErr w:type="spellStart"/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6669C" w:rsidRPr="0046669C" w:rsidRDefault="0046669C" w:rsidP="0046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изложить в    новой редакции (приложение 1)</w:t>
      </w:r>
    </w:p>
    <w:p w:rsidR="0046669C" w:rsidRPr="0046669C" w:rsidRDefault="0046669C" w:rsidP="00466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</w:t>
      </w:r>
    </w:p>
    <w:p w:rsidR="0046669C" w:rsidRPr="0046669C" w:rsidRDefault="0046669C" w:rsidP="0046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• У</w:t>
      </w:r>
      <w:r w:rsidRPr="0046669C">
        <w:rPr>
          <w:rFonts w:ascii="Times New Roman" w:hAnsi="Times New Roman" w:cs="Times New Roman"/>
          <w:sz w:val="24"/>
          <w:szCs w:val="24"/>
        </w:rPr>
        <w:t xml:space="preserve">чебный план индивидуального обучения по </w:t>
      </w:r>
      <w:proofErr w:type="gramStart"/>
      <w:r w:rsidRPr="0046669C">
        <w:rPr>
          <w:rFonts w:ascii="Times New Roman" w:hAnsi="Times New Roman" w:cs="Times New Roman"/>
          <w:sz w:val="24"/>
          <w:szCs w:val="24"/>
        </w:rPr>
        <w:t>специальным</w:t>
      </w:r>
      <w:proofErr w:type="gramEnd"/>
      <w:r w:rsidRPr="0046669C">
        <w:rPr>
          <w:rFonts w:ascii="Times New Roman" w:hAnsi="Times New Roman" w:cs="Times New Roman"/>
          <w:sz w:val="24"/>
          <w:szCs w:val="24"/>
        </w:rPr>
        <w:t xml:space="preserve"> (коррекционным)    </w:t>
      </w:r>
    </w:p>
    <w:p w:rsidR="0046669C" w:rsidRPr="0046669C" w:rsidRDefault="0046669C" w:rsidP="0046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hAnsi="Times New Roman" w:cs="Times New Roman"/>
          <w:sz w:val="24"/>
          <w:szCs w:val="24"/>
        </w:rPr>
        <w:t xml:space="preserve">            программам </w:t>
      </w:r>
      <w:r w:rsidRPr="0046669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6669C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69C">
        <w:rPr>
          <w:rFonts w:ascii="Times New Roman" w:hAnsi="Times New Roman" w:cs="Times New Roman"/>
          <w:sz w:val="24"/>
          <w:szCs w:val="24"/>
        </w:rPr>
        <w:t xml:space="preserve"> в общеобразовательных классах МБОУ «Ольховская СШ»</w:t>
      </w: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6669C" w:rsidRPr="0046669C" w:rsidRDefault="0046669C" w:rsidP="0046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6669C">
        <w:rPr>
          <w:rFonts w:ascii="Times New Roman" w:hAnsi="Times New Roman" w:cs="Times New Roman"/>
          <w:sz w:val="24"/>
          <w:szCs w:val="24"/>
        </w:rPr>
        <w:t>на 2016-2017 учебный год  изложить в новой редакции (приложение 2)</w:t>
      </w:r>
    </w:p>
    <w:p w:rsidR="0046669C" w:rsidRPr="0046669C" w:rsidRDefault="0046669C" w:rsidP="0046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9C">
        <w:rPr>
          <w:rFonts w:ascii="Times New Roman" w:hAnsi="Times New Roman" w:cs="Times New Roman"/>
          <w:sz w:val="24"/>
          <w:szCs w:val="24"/>
        </w:rPr>
        <w:t xml:space="preserve">             1.3 </w:t>
      </w:r>
    </w:p>
    <w:p w:rsidR="0046669C" w:rsidRPr="0046669C" w:rsidRDefault="0046669C" w:rsidP="0046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• п.3.2.План внеурочной деятельности  изложить в новой редакции (приложение 3)</w:t>
      </w:r>
    </w:p>
    <w:p w:rsidR="0046669C" w:rsidRPr="0046669C" w:rsidRDefault="0046669C" w:rsidP="00466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1.4</w:t>
      </w:r>
    </w:p>
    <w:p w:rsidR="0046669C" w:rsidRPr="0046669C" w:rsidRDefault="0046669C" w:rsidP="0046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• подраздел Кадровое обеспечение МБОУ «Ольховская СШ»   реализации ООП </w:t>
      </w:r>
    </w:p>
    <w:p w:rsidR="0046669C" w:rsidRPr="0046669C" w:rsidRDefault="0046669C" w:rsidP="0046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НОО (по состоянию на 01.09.2016 г.)  изложить в новой редакции (приложение 4)</w:t>
      </w:r>
    </w:p>
    <w:p w:rsidR="0046669C" w:rsidRPr="0046669C" w:rsidRDefault="0046669C" w:rsidP="00466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6669C" w:rsidRPr="0046669C" w:rsidRDefault="0046669C" w:rsidP="0046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внесенные изменения и дополнения в основную образовательную  программу основного общего образования МБОУ «Ольховская СШ».</w:t>
      </w:r>
    </w:p>
    <w:p w:rsidR="0046669C" w:rsidRPr="0046669C" w:rsidRDefault="0046669C" w:rsidP="00466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9C" w:rsidRPr="0046669C" w:rsidRDefault="0046669C" w:rsidP="00466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приказ на официальном сайте ОУ.</w:t>
      </w:r>
    </w:p>
    <w:p w:rsidR="0046669C" w:rsidRPr="0046669C" w:rsidRDefault="0046669C" w:rsidP="00466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приказа возложить на зам. директора по УВР Лукьянову Н. Н.</w:t>
      </w:r>
    </w:p>
    <w:p w:rsidR="0046669C" w:rsidRPr="0046669C" w:rsidRDefault="0046669C" w:rsidP="004666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9C" w:rsidRPr="0046669C" w:rsidRDefault="0046669C" w:rsidP="0046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Г.М.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Кадыкова</w:t>
      </w:r>
    </w:p>
    <w:p w:rsidR="0046669C" w:rsidRDefault="0046669C" w:rsidP="002E78A4">
      <w:pPr>
        <w:widowControl w:val="0"/>
        <w:tabs>
          <w:tab w:val="left" w:pos="2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</w:p>
    <w:p w:rsidR="0046669C" w:rsidRDefault="0046669C" w:rsidP="002E78A4">
      <w:pPr>
        <w:widowControl w:val="0"/>
        <w:tabs>
          <w:tab w:val="left" w:pos="2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</w:p>
    <w:p w:rsidR="0046669C" w:rsidRDefault="0046669C" w:rsidP="002E78A4">
      <w:pPr>
        <w:widowControl w:val="0"/>
        <w:tabs>
          <w:tab w:val="left" w:pos="2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</w:p>
    <w:p w:rsidR="0046669C" w:rsidRDefault="0046669C" w:rsidP="002E78A4">
      <w:pPr>
        <w:widowControl w:val="0"/>
        <w:tabs>
          <w:tab w:val="left" w:pos="2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</w:p>
    <w:p w:rsidR="0046669C" w:rsidRDefault="0046669C" w:rsidP="002E78A4">
      <w:pPr>
        <w:widowControl w:val="0"/>
        <w:tabs>
          <w:tab w:val="left" w:pos="2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</w:p>
    <w:p w:rsidR="0046669C" w:rsidRDefault="0046669C" w:rsidP="0046669C">
      <w:pPr>
        <w:widowControl w:val="0"/>
        <w:tabs>
          <w:tab w:val="left" w:pos="283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</w:p>
    <w:p w:rsidR="0046669C" w:rsidRDefault="0046669C" w:rsidP="0046669C">
      <w:pPr>
        <w:widowControl w:val="0"/>
        <w:tabs>
          <w:tab w:val="left" w:pos="283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46669C" w:rsidRDefault="0046669C" w:rsidP="002E78A4">
      <w:pPr>
        <w:widowControl w:val="0"/>
        <w:tabs>
          <w:tab w:val="left" w:pos="2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</w:p>
    <w:p w:rsidR="002E78A4" w:rsidRPr="002E78A4" w:rsidRDefault="002E78A4" w:rsidP="002E78A4">
      <w:pPr>
        <w:widowControl w:val="0"/>
        <w:tabs>
          <w:tab w:val="left" w:pos="2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lastRenderedPageBreak/>
        <w:t xml:space="preserve">Приложение 1 </w:t>
      </w:r>
    </w:p>
    <w:p w:rsidR="002E78A4" w:rsidRPr="002E78A4" w:rsidRDefault="002E78A4" w:rsidP="002E78A4">
      <w:pPr>
        <w:widowControl w:val="0"/>
        <w:tabs>
          <w:tab w:val="left" w:pos="28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</w:t>
      </w:r>
      <w:r w:rsidR="00466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        </w:t>
      </w: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к приказу № 28</w:t>
      </w:r>
      <w:r w:rsidR="00466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</w:t>
      </w: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от 29.08.2016 г.</w:t>
      </w:r>
    </w:p>
    <w:p w:rsidR="002E78A4" w:rsidRDefault="002E78A4" w:rsidP="00CE2628">
      <w:pPr>
        <w:keepNext/>
        <w:keepLines/>
        <w:widowControl w:val="0"/>
        <w:spacing w:before="200" w:after="0" w:line="240" w:lineRule="auto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CE2628" w:rsidRPr="00CE2628" w:rsidRDefault="00CE2628" w:rsidP="00CE2628">
      <w:pPr>
        <w:keepNext/>
        <w:keepLines/>
        <w:widowControl w:val="0"/>
        <w:spacing w:before="200" w:after="0" w:line="240" w:lineRule="auto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  <w:r w:rsidRPr="00CE2628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>УЧЕБНЫЙ ПЛАН</w:t>
      </w:r>
    </w:p>
    <w:p w:rsidR="00CE2628" w:rsidRPr="00CE2628" w:rsidRDefault="00CE2628" w:rsidP="00CE26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CE2628" w:rsidRPr="00CE2628" w:rsidRDefault="00CE2628" w:rsidP="00CE26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«Ольховская средняя школа» </w:t>
      </w:r>
    </w:p>
    <w:p w:rsidR="00CE2628" w:rsidRPr="00CE2628" w:rsidRDefault="00CE2628" w:rsidP="00CE26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Ольховского муниципального района Волгоградской области на 2016-2017  учебный год</w:t>
      </w:r>
    </w:p>
    <w:p w:rsidR="00CE2628" w:rsidRPr="00CE2628" w:rsidRDefault="00CE2628" w:rsidP="00CE262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28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 начального общего образования)</w:t>
      </w:r>
    </w:p>
    <w:p w:rsidR="00CE2628" w:rsidRPr="00CE2628" w:rsidRDefault="00CE2628" w:rsidP="00CE262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tbl>
      <w:tblPr>
        <w:tblpPr w:leftFromText="180" w:rightFromText="180" w:vertAnchor="text" w:horzAnchor="margin" w:tblpXSpec="center" w:tblpY="-5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851"/>
        <w:gridCol w:w="850"/>
        <w:gridCol w:w="851"/>
        <w:gridCol w:w="850"/>
        <w:gridCol w:w="851"/>
        <w:gridCol w:w="850"/>
        <w:gridCol w:w="851"/>
        <w:gridCol w:w="142"/>
        <w:gridCol w:w="992"/>
      </w:tblGrid>
      <w:tr w:rsidR="00CE2628" w:rsidRPr="00CE2628" w:rsidTr="00CE2628">
        <w:tc>
          <w:tcPr>
            <w:tcW w:w="1951" w:type="dxa"/>
            <w:vMerge w:val="restart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7088" w:type="dxa"/>
            <w:gridSpan w:val="9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часов в неделю</w:t>
            </w:r>
          </w:p>
        </w:tc>
      </w:tr>
      <w:tr w:rsidR="00CE2628" w:rsidRPr="00CE2628" w:rsidTr="00CE2628">
        <w:tc>
          <w:tcPr>
            <w:tcW w:w="1951" w:type="dxa"/>
            <w:vMerge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1А (общ.)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1Б (общ.)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2А (общ.)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2Б (общ.)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3А (общ.)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3Б (общ.)</w:t>
            </w:r>
          </w:p>
        </w:tc>
        <w:tc>
          <w:tcPr>
            <w:tcW w:w="993" w:type="dxa"/>
            <w:gridSpan w:val="2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4А (общ.)</w:t>
            </w:r>
          </w:p>
        </w:tc>
        <w:tc>
          <w:tcPr>
            <w:tcW w:w="992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4Б (общ.)</w:t>
            </w:r>
          </w:p>
        </w:tc>
      </w:tr>
      <w:tr w:rsidR="00CE2628" w:rsidRPr="00CE2628" w:rsidTr="00CE2628">
        <w:tc>
          <w:tcPr>
            <w:tcW w:w="1951" w:type="dxa"/>
            <w:vMerge w:val="restart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2126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CE2628" w:rsidRPr="00CE2628" w:rsidTr="00CE2628">
        <w:tc>
          <w:tcPr>
            <w:tcW w:w="1951" w:type="dxa"/>
            <w:vMerge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CE2628" w:rsidRPr="00CE2628" w:rsidTr="00CE2628">
        <w:tc>
          <w:tcPr>
            <w:tcW w:w="1951" w:type="dxa"/>
            <w:vMerge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E2628" w:rsidRPr="00CE2628" w:rsidTr="00CE2628">
        <w:tc>
          <w:tcPr>
            <w:tcW w:w="19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CE2628" w:rsidRPr="00CE2628" w:rsidTr="00CE2628">
        <w:tc>
          <w:tcPr>
            <w:tcW w:w="19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 и естествознание</w:t>
            </w:r>
          </w:p>
        </w:tc>
        <w:tc>
          <w:tcPr>
            <w:tcW w:w="2126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E2628" w:rsidRPr="00CE2628" w:rsidTr="00CE2628">
        <w:tc>
          <w:tcPr>
            <w:tcW w:w="19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E2628" w:rsidRPr="00CE2628" w:rsidTr="00CE2628">
        <w:tc>
          <w:tcPr>
            <w:tcW w:w="1951" w:type="dxa"/>
            <w:vMerge w:val="restart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Искусство</w:t>
            </w:r>
          </w:p>
        </w:tc>
        <w:tc>
          <w:tcPr>
            <w:tcW w:w="2126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E2628" w:rsidRPr="00CE2628" w:rsidTr="00CE2628">
        <w:tc>
          <w:tcPr>
            <w:tcW w:w="1951" w:type="dxa"/>
            <w:vMerge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E2628" w:rsidRPr="00CE2628" w:rsidTr="00CE2628">
        <w:tc>
          <w:tcPr>
            <w:tcW w:w="19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E2628" w:rsidRPr="00CE2628" w:rsidTr="00CE2628">
        <w:tc>
          <w:tcPr>
            <w:tcW w:w="19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CE2628" w:rsidRPr="00CE2628" w:rsidTr="00CE2628">
        <w:tc>
          <w:tcPr>
            <w:tcW w:w="4077" w:type="dxa"/>
            <w:gridSpan w:val="2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gridSpan w:val="2"/>
          </w:tcPr>
          <w:p w:rsidR="00CE2628" w:rsidRPr="00CE2628" w:rsidRDefault="00CE2628" w:rsidP="00CE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</w:tr>
    </w:tbl>
    <w:p w:rsidR="00CE2628" w:rsidRPr="00CE2628" w:rsidRDefault="00CE2628" w:rsidP="00CE2628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3"/>
          <w:szCs w:val="23"/>
          <w:highlight w:val="green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Содержание образования на </w:t>
      </w:r>
      <w:r w:rsidRPr="00CE2628">
        <w:rPr>
          <w:rFonts w:ascii="Times New Roman" w:eastAsia="Courier New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I ступени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реализуется преимущественно через образовательные области, обеспечивающие целостное восприятие мира. Учебный план составлен на основе концепции содержания непрерывного образования. Представленные в учебном плане учебные предметы содержат учебный материал, изучение которого способствует интеллектуальному, духовно-нравственному и физическому развитию младших школьников, становлению их </w:t>
      </w:r>
      <w:proofErr w:type="spell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 индивидуальности, формированию умений и навыков познания и преобразования самих себя в окружающей действительности.</w:t>
      </w:r>
    </w:p>
    <w:p w:rsidR="00CE2628" w:rsidRPr="00CE2628" w:rsidRDefault="00CE2628" w:rsidP="00CE26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>Учебный план I ступени на 2016-2017 учебный год предусматривает:</w:t>
      </w:r>
    </w:p>
    <w:p w:rsidR="00CE2628" w:rsidRPr="00CE2628" w:rsidRDefault="00CE2628" w:rsidP="00CE26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 xml:space="preserve">4-летний срок освоения образовательных программ начального общего образования для 1-4 классов, обеспечивающий введение в действие и реализацию требований Федерального государственного образовательного стандарта начального общего образования в 1-4-х классах. </w:t>
      </w: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>Продолжительность учебного года: 1-е классы - не менее 33 учебных недель и 2-4 классы - не менее 34 учебных недель;</w:t>
      </w:r>
      <w:proofErr w:type="gramEnd"/>
    </w:p>
    <w:p w:rsidR="00CE2628" w:rsidRPr="00CE2628" w:rsidRDefault="00CE2628" w:rsidP="00CE26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условиях введения ФГОС учебный план 1-х - 4-х классов является одним из элементов </w:t>
      </w:r>
      <w:r w:rsidRPr="00CE2628">
        <w:rPr>
          <w:rFonts w:ascii="Times New Roman" w:eastAsia="Courier New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Основной образовательной программы,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он определяет общий объем нагрузки и максимальный объем аудиторной нагрузки обучающихся, состав и структуру обязательных учебных предметов.</w:t>
      </w:r>
    </w:p>
    <w:p w:rsidR="00CE2628" w:rsidRPr="00CE2628" w:rsidRDefault="00CE2628" w:rsidP="00CE26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>Учебный план 1-х - 4-х классов состоит из обязательной части. Обязательная часть учебного план отражает содержание образования, которое обеспечивает достижение важнейших целей современного начального образования:</w:t>
      </w:r>
    </w:p>
    <w:p w:rsidR="00CE2628" w:rsidRPr="00CE2628" w:rsidRDefault="00CE2628" w:rsidP="00CE26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CE2628" w:rsidRPr="00CE2628" w:rsidRDefault="00CE2628" w:rsidP="00CE26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CE2628" w:rsidRPr="00CE2628" w:rsidRDefault="00CE2628" w:rsidP="00CE26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CE2628" w:rsidRPr="00CE2628" w:rsidRDefault="00CE2628" w:rsidP="00CE26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личностное развитие </w:t>
      </w: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 соответствии с его индивидуальностью. Каждый учебный предмет в учебном плане 1-х - 4-х классов решает </w:t>
      </w: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>собственные</w:t>
      </w:r>
      <w:proofErr w:type="gramEnd"/>
    </w:p>
    <w:p w:rsidR="00CE2628" w:rsidRPr="00CE2628" w:rsidRDefault="00CE2628" w:rsidP="00CE26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>задачи реализации содержания образования.</w:t>
      </w:r>
    </w:p>
    <w:p w:rsidR="00CE2628" w:rsidRPr="00CE2628" w:rsidRDefault="00CE2628" w:rsidP="00CE26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Учебный план </w:t>
      </w:r>
      <w:r w:rsidRPr="00CE2628">
        <w:rPr>
          <w:rFonts w:ascii="Times New Roman" w:eastAsia="Courier New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I ступени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обучения смоделирован в соответствии с рекомендациями Министерства образования РФ по программам четырехлетней начальной школы и представлен одним вариантом учебного плана на основе единых структурно-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педагогических принципов:</w:t>
      </w:r>
    </w:p>
    <w:p w:rsidR="00CE2628" w:rsidRPr="00CE2628" w:rsidRDefault="00CE2628" w:rsidP="00CE26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учебный план </w:t>
      </w:r>
      <w:r w:rsidRPr="00CE2628">
        <w:rPr>
          <w:rFonts w:ascii="Times New Roman" w:eastAsia="Courier New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 xml:space="preserve">I ступени </w:t>
      </w: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>обучения по модели</w:t>
      </w:r>
      <w:proofErr w:type="gramEnd"/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1-4 начальной школы (1-4 классы).</w:t>
      </w:r>
    </w:p>
    <w:p w:rsidR="00CE2628" w:rsidRPr="00CE2628" w:rsidRDefault="00CE2628" w:rsidP="00CE26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>Учебный план начальной школы (1-4 классы) базируется на концепции программы «Школа России» (1</w:t>
      </w: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1Б, 2 А, 2Б, 3 А,3 Б, 4 А, 4Б классы). С целью адаптации </w:t>
      </w: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при переходе к среднему звену обучения и повышения качества обучения преподавание иностранного языка, музыки, физической культуры ведут учителя-предметники.</w:t>
      </w:r>
    </w:p>
    <w:p w:rsidR="00CE2628" w:rsidRPr="00CE2628" w:rsidRDefault="00CE2628" w:rsidP="00CE26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Обязательная часть учебного плана 1-4 классов состоит из учебных предметов: </w:t>
      </w: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>«Русский язык», «Математика», «Литературное чтение», «Окружающий мир», «Музыка», «Физическая культура», «Технология», «Изобразительное искусство».</w:t>
      </w:r>
      <w:proofErr w:type="gramEnd"/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На основании письма Министерства образования и науки РФ от 9.02.2012г. № МД-102/03 «О введении курса ОРКСЭ с 1 сентября 2012года» в 4 классах преподается учебный предмет «Основы религиозных культур и светской этики» (1 час).</w:t>
      </w:r>
    </w:p>
    <w:p w:rsidR="00CE2628" w:rsidRPr="00CE2628" w:rsidRDefault="00CE2628" w:rsidP="00CE26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Со 2 класса вводится раннее изучение английского языка (2 часа). В 1 - 4 классах с целью увеличения двигательной активности и развития физических качеств обучающихся, внедрения современных систем физического воспитания образовательную область «Физическая культура» представляют учебный предмет «Физическая культура» (3 часа).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</w:rPr>
        <w:t>В 1-4 классах в соответствии с «Санитарно-эпидемиологическими требованиями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 декабря 2010 г. № 189, действует 5-тидневная учебная неделя.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green"/>
        </w:rPr>
      </w:pPr>
    </w:p>
    <w:p w:rsidR="00CE2628" w:rsidRDefault="00CE2628" w:rsidP="00CE262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E2628" w:rsidRDefault="00CE2628" w:rsidP="00CE262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E2628" w:rsidRDefault="00CE2628" w:rsidP="00CE262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E2628" w:rsidRDefault="00CE2628" w:rsidP="00CE262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E2628" w:rsidRDefault="00CE2628" w:rsidP="00CE262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E2628" w:rsidRDefault="00CE2628" w:rsidP="00CE262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E2628" w:rsidRDefault="00CE2628" w:rsidP="00CE262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E2628" w:rsidRDefault="00CE2628" w:rsidP="00CE262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E2628" w:rsidRDefault="00CE2628" w:rsidP="00CE262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E2628" w:rsidRDefault="00CE2628" w:rsidP="00CE262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663947" w:rsidRDefault="00663947"/>
    <w:p w:rsidR="0046669C" w:rsidRPr="002E78A4" w:rsidRDefault="0046669C" w:rsidP="0046669C">
      <w:pPr>
        <w:widowControl w:val="0"/>
        <w:tabs>
          <w:tab w:val="left" w:pos="2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</w:t>
      </w: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</w:p>
    <w:p w:rsidR="0046669C" w:rsidRPr="002E78A4" w:rsidRDefault="0046669C" w:rsidP="0046669C">
      <w:pPr>
        <w:widowControl w:val="0"/>
        <w:tabs>
          <w:tab w:val="left" w:pos="28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       </w:t>
      </w: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к приказу № 28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</w:t>
      </w: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от 29.08.2016 г.</w:t>
      </w:r>
    </w:p>
    <w:p w:rsidR="0046669C" w:rsidRDefault="0046669C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учебному плану индивидуального обучения 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специальным (коррекционным) программам </w:t>
      </w:r>
      <w:r w:rsidRPr="00CE262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CE262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вида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общеобразовательном классе МБОУ «Ольховская СШ»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2016-2017 учебный год 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Учебный план начального общего образования для учащегося с задержкой психического развития (ЗПР) разработан в соответствии с нормативными правовыми актами:</w:t>
      </w:r>
    </w:p>
    <w:p w:rsidR="00CE2628" w:rsidRPr="00CE2628" w:rsidRDefault="00CE2628" w:rsidP="00CE2628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Федеральный закон от 29 декабря 2012 года № 273-ФЗ «Об образовании в Российской Федерации»;</w:t>
      </w:r>
    </w:p>
    <w:p w:rsidR="00CE2628" w:rsidRPr="00CE2628" w:rsidRDefault="00CE2628" w:rsidP="00CE2628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приказ </w:t>
      </w:r>
      <w:proofErr w:type="spellStart"/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</w:t>
      </w:r>
      <w:r w:rsidRPr="00CE2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30 августа 2013 г. N 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программам-образовательным</w:t>
      </w:r>
      <w:proofErr w:type="gramEnd"/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программам начального общего, основного общего и среднего общего образования»;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Российской Федерации от 10.04.2002 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 (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I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вида)»;</w:t>
      </w:r>
    </w:p>
    <w:p w:rsidR="00CE2628" w:rsidRPr="00CE2628" w:rsidRDefault="00CE2628" w:rsidP="00CE2628">
      <w:pPr>
        <w:widowControl w:val="0"/>
        <w:shd w:val="clear" w:color="auto" w:fill="FFFFFF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-приказ Министерства образования и науки Российской Федерации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E2628" w:rsidRPr="00CE2628" w:rsidRDefault="00CE2628" w:rsidP="00CE2628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6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N 26 от 10 июля 2015 года. </w:t>
      </w:r>
      <w:hyperlink r:id="rId6" w:history="1">
        <w:proofErr w:type="gramStart"/>
        <w:r w:rsidRPr="00CE2628">
          <w:rPr>
            <w:rFonts w:ascii="Times New Roman" w:eastAsia="Times New Roman" w:hAnsi="Times New Roman" w:cs="Times New Roman"/>
            <w:color w:val="000080"/>
            <w:spacing w:val="2"/>
            <w:sz w:val="24"/>
            <w:szCs w:val="24"/>
            <w:u w:val="single"/>
            <w:lang w:eastAsia="ru-RU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CE26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End"/>
    </w:p>
    <w:p w:rsidR="00CE2628" w:rsidRPr="00CE2628" w:rsidRDefault="00CE2628" w:rsidP="00CE262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Дети с задержкой психического развития (ЗПР) пред</w:t>
      </w:r>
      <w:r w:rsidRPr="00CE2628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ставляют собой отдельную категорию </w:t>
      </w:r>
      <w:r w:rsidRPr="00CE2628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  <w:t>среди детей с ограниченными возможностями здор</w:t>
      </w:r>
      <w:r w:rsidRPr="00CE2628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овья. Их особые образовательные потребности связ</w:t>
      </w:r>
      <w:r w:rsidRPr="00CE2628">
        <w:rPr>
          <w:rFonts w:ascii="Times New Roman" w:eastAsia="Courier New" w:hAnsi="Times New Roman" w:cs="Times New Roman"/>
          <w:color w:val="000000"/>
          <w:spacing w:val="4"/>
          <w:sz w:val="24"/>
          <w:szCs w:val="24"/>
          <w:lang w:eastAsia="ru-RU"/>
        </w:rPr>
        <w:t xml:space="preserve">аны с отставанием в развитии к началу школьного </w:t>
      </w:r>
      <w:r w:rsidRPr="00CE2628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возраста, которое характеризуется как отсутствие гот</w:t>
      </w:r>
      <w:r w:rsidRPr="00CE2628">
        <w:rPr>
          <w:rFonts w:ascii="Times New Roman" w:eastAsia="Courier New" w:hAnsi="Times New Roman" w:cs="Times New Roman"/>
          <w:color w:val="000000"/>
          <w:spacing w:val="4"/>
          <w:sz w:val="24"/>
          <w:szCs w:val="24"/>
          <w:lang w:eastAsia="ru-RU"/>
        </w:rPr>
        <w:t xml:space="preserve">овности к школьному образованию. Это отставание 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развитии затрудняет, а в случаях большей выражен</w:t>
      </w:r>
      <w:r w:rsidRPr="00CE2628">
        <w:rPr>
          <w:rFonts w:ascii="Times New Roman" w:eastAsia="Courier New" w:hAnsi="Times New Roman" w:cs="Times New Roman"/>
          <w:color w:val="000000"/>
          <w:spacing w:val="6"/>
          <w:sz w:val="24"/>
          <w:szCs w:val="24"/>
          <w:lang w:eastAsia="ru-RU"/>
        </w:rPr>
        <w:t xml:space="preserve">ности делает невозможным овладение программой </w:t>
      </w:r>
      <w:r w:rsidRPr="00CE2628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 xml:space="preserve">общеобразовательной школы и требует создания для </w:t>
      </w:r>
      <w:r w:rsidRPr="00CE2628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них особых образовательных условий. Без обеспечения этих условий дети с задержкой психического разв</w:t>
      </w:r>
      <w:r w:rsidRPr="00CE2628">
        <w:rPr>
          <w:rFonts w:ascii="Times New Roman" w:eastAsia="Courier New" w:hAnsi="Times New Roman" w:cs="Times New Roman"/>
          <w:color w:val="000000"/>
          <w:spacing w:val="9"/>
          <w:sz w:val="24"/>
          <w:szCs w:val="24"/>
          <w:lang w:eastAsia="ru-RU"/>
        </w:rPr>
        <w:t xml:space="preserve">ития не овладевают программным материалом, </w:t>
      </w:r>
      <w:r w:rsidRPr="00CE2628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  <w:t xml:space="preserve">стойко не успевают и к концу первой ступени школы </w:t>
      </w:r>
      <w:r w:rsidRPr="00CE2628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фактически «выпадают» из обучения. 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Структура учебного плана начального общего образования для </w:t>
      </w: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  специальным (коррекционным) программам 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вида состоит из инвариантной части.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инвариантной части учебного плана полностью реализуется федеральный компонент содержания образования, гарантирующий овладение учащимися обязательным минимумом образования, обеспечивающим возможность освоения образовательных программ разных уровней и адаптацию в общество.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Учебный план составлен для учащегося 3 класса.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Школа работает в режиме 5-дневной учебной недели.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Продолжительность периода обучения учащегося 34 недели.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Продолжительность урока 40 минут.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3 классе осуществляется начальный этап обучения, на котором общеобразовательная подготовка сочетается с коррекционной работой.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Учебный план 3 класса для обучающегося по специальным (коррекционным) программам 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вида составлен с учетом решения двух основных задач: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сформировать основы функциональной грамотности и основные умения и навыки, умения и общения, дать учащимся начальные представления отечественной и мировой культуре;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2) </w:t>
      </w:r>
      <w:proofErr w:type="spell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скорригировать</w:t>
      </w:r>
      <w:proofErr w:type="spellEnd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отставание в развитии учащихся, ликвидируя пробелы в знаниях и представлениях об окружающем мире, характерные для учащихся с ЗПР, и преодолеть недостатки, возникшие в результате нарушенного развития, включая недостаток мыслительной деятельности, речи, моторики, пространственной ориентировки, регуляции поведения.</w:t>
      </w:r>
    </w:p>
    <w:p w:rsidR="00CE2628" w:rsidRPr="00CE2628" w:rsidRDefault="00CE2628" w:rsidP="00CE2628">
      <w:pPr>
        <w:widowControl w:val="0"/>
        <w:shd w:val="clear" w:color="auto" w:fill="FFFFFF"/>
        <w:tabs>
          <w:tab w:val="left" w:pos="859"/>
        </w:tabs>
        <w:spacing w:before="10" w:after="0" w:line="278" w:lineRule="exact"/>
        <w:ind w:left="5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Инвариантная часть учебного плана начального общего образования включает общеобразовательные предметы, трудовую и коррекционную подготовку и соответствует базисному учебному плану специальных (коррекционных) образовательных учреждений 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вида.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3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Коррекционный курс "Ознакомление с окружающим миром и </w:t>
      </w:r>
      <w:r w:rsidRPr="00CE2628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развитие речи" направлен на формирование знаний и полноценных представлений об окружающем мире, развитие речи учащихся на основе приобретенных знаний, а также на формирование и развитие у них основных умственных операций и действий.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Учебный предмет «Английский язык», позволяющий заложить основы коммуникативной компетенции, необходимые для их дальнейшего развития и совершенствования вводится со второго класса. Учащиеся должны учиться понимать иноязычную речь на слух, выражать свои мысли средствами изучаемого языка, читать и писать. Начальный этап важен еще потому, что от того как идет обучение на этом этапе, зависит успех в овладении предметом на последующих этапах.</w:t>
      </w:r>
    </w:p>
    <w:p w:rsidR="00CE2628" w:rsidRPr="00CE2628" w:rsidRDefault="00CE2628" w:rsidP="00CE2628">
      <w:pPr>
        <w:tabs>
          <w:tab w:val="left" w:pos="360"/>
        </w:tabs>
        <w:suppressAutoHyphens/>
        <w:spacing w:after="0" w:line="270" w:lineRule="atLeast"/>
        <w:ind w:lef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Текущий контроль успеваемости в 3 классе осуществляется учителями на протяжении всего учебного года и осуществляет проверку знаний учащихся в соответствии с учебной программой.</w:t>
      </w:r>
    </w:p>
    <w:p w:rsidR="00CE2628" w:rsidRPr="00CE2628" w:rsidRDefault="00CE2628" w:rsidP="00CE2628">
      <w:pPr>
        <w:widowControl w:val="0"/>
        <w:spacing w:after="0" w:line="270" w:lineRule="atLeast"/>
        <w:ind w:left="-3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Виды и формы текущего контроля учащихся 3 класса:</w:t>
      </w:r>
    </w:p>
    <w:p w:rsidR="00CE2628" w:rsidRPr="00CE2628" w:rsidRDefault="00CE2628" w:rsidP="00CE2628">
      <w:pPr>
        <w:suppressAutoHyphens/>
        <w:spacing w:before="30" w:after="30" w:line="240" w:lineRule="auto"/>
        <w:ind w:lef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устные</w:t>
      </w:r>
      <w:proofErr w:type="gramEnd"/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(устный ответ на поставленный вопрос, развернутый ответ по заданной теме, устное сообщение по избранной теме, декламация стихов, чтение текста и др.);</w:t>
      </w:r>
    </w:p>
    <w:p w:rsidR="00CE2628" w:rsidRPr="00CE2628" w:rsidRDefault="00CE2628" w:rsidP="00CE2628">
      <w:pPr>
        <w:suppressAutoHyphens/>
        <w:spacing w:before="30" w:after="30" w:line="240" w:lineRule="auto"/>
        <w:ind w:lef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  <w:proofErr w:type="gramEnd"/>
    </w:p>
    <w:p w:rsidR="00CE2628" w:rsidRPr="00CE2628" w:rsidRDefault="00CE2628" w:rsidP="00CE2628">
      <w:pPr>
        <w:suppressAutoHyphens/>
        <w:spacing w:after="0" w:line="200" w:lineRule="atLeast"/>
        <w:ind w:lef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выполнение заданий с использованием ИКТ (компьютерное тестирование, </w:t>
      </w:r>
      <w:r w:rsidRPr="00CE262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</w:t>
      </w:r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E262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line</w:t>
      </w:r>
      <w:r w:rsidRPr="00CE2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тестирование с использованием Интернет-ресурсов или электронных учебников, выполнение интерактивных заданий).</w:t>
      </w:r>
    </w:p>
    <w:p w:rsidR="00CE2628" w:rsidRPr="00CE2628" w:rsidRDefault="00CE2628" w:rsidP="00CE2628">
      <w:pPr>
        <w:widowControl w:val="0"/>
        <w:tabs>
          <w:tab w:val="left" w:pos="360"/>
        </w:tabs>
        <w:spacing w:after="0" w:line="200" w:lineRule="atLeas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Выделяются следующие формы промежуточной аттестации: собеседование, тестирование, защита рефератов, творческих работ, зачеты, итоговые опросы, переводные экзамены (устные и письменные), письменные проверочные и контрольные работы и т.д.</w:t>
      </w:r>
      <w:proofErr w:type="gramEnd"/>
    </w:p>
    <w:p w:rsidR="00CE2628" w:rsidRPr="00CE2628" w:rsidRDefault="00CE2628" w:rsidP="00CE2628">
      <w:pPr>
        <w:widowControl w:val="0"/>
        <w:tabs>
          <w:tab w:val="left" w:pos="-705"/>
        </w:tabs>
        <w:spacing w:after="0" w:line="200" w:lineRule="atLeas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Формами проведения письменной промежуточной аттестации являются:</w:t>
      </w:r>
    </w:p>
    <w:p w:rsidR="00CE2628" w:rsidRPr="00CE2628" w:rsidRDefault="00CE2628" w:rsidP="00CE2628">
      <w:pPr>
        <w:widowControl w:val="0"/>
        <w:tabs>
          <w:tab w:val="left" w:pos="-705"/>
        </w:tabs>
        <w:spacing w:after="0" w:line="200" w:lineRule="atLeas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диктант, тестирование (1-4-й классы);</w:t>
      </w:r>
    </w:p>
    <w:p w:rsidR="00CE2628" w:rsidRPr="00CE2628" w:rsidRDefault="00CE2628" w:rsidP="00CE2628">
      <w:pPr>
        <w:widowControl w:val="0"/>
        <w:tabs>
          <w:tab w:val="left" w:pos="1080"/>
        </w:tabs>
        <w:autoSpaceDE w:val="0"/>
        <w:spacing w:after="0" w:line="21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контрольная работа по математике, тестирование (1-4-й классы);</w:t>
      </w:r>
    </w:p>
    <w:p w:rsidR="00CE2628" w:rsidRPr="00CE2628" w:rsidRDefault="00CE2628" w:rsidP="00CE2628">
      <w:pPr>
        <w:widowControl w:val="0"/>
        <w:shd w:val="clear" w:color="auto" w:fill="FFFFFF"/>
        <w:tabs>
          <w:tab w:val="left" w:pos="1080"/>
        </w:tabs>
        <w:autoSpaceDE w:val="0"/>
        <w:spacing w:after="0" w:line="21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комплексная работа на межпредметной основе (1-4-й классы).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Для реализации учебного плана общеобразовательного учреждения имеются педагогические кадры соответствующей квалификации. Общеобразовательное учреждение обеспечено программно-методическим комплексом (учебными программами, учебниками, методическими рекомендациями, дидактическими материалами, контрольными заданиями, необходимым оборудованием по всем компонентам). 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Учебный план </w:t>
      </w:r>
      <w:r w:rsidRPr="00CE262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индивидуального обучения по специальным (коррекционным) программам </w:t>
      </w:r>
      <w:r w:rsidRPr="00CE262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CE262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вида (начальное образование)</w:t>
      </w:r>
    </w:p>
    <w:p w:rsidR="00CE2628" w:rsidRPr="00CE2628" w:rsidRDefault="00CE2628" w:rsidP="00CE262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МБОУ «Ольховская средняя школа» на 2016 – 2017 учебный год 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6413" w:type="dxa"/>
        <w:tblLayout w:type="fixed"/>
        <w:tblLook w:val="00A0" w:firstRow="1" w:lastRow="0" w:firstColumn="1" w:lastColumn="0" w:noHBand="0" w:noVBand="0"/>
      </w:tblPr>
      <w:tblGrid>
        <w:gridCol w:w="4712"/>
        <w:gridCol w:w="1701"/>
      </w:tblGrid>
      <w:tr w:rsidR="00CE2628" w:rsidRPr="00CE2628" w:rsidTr="00CE2628">
        <w:trPr>
          <w:trHeight w:val="41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2628" w:rsidRPr="00CE2628" w:rsidTr="00CE2628">
        <w:trPr>
          <w:trHeight w:val="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102 / 3</w:t>
            </w:r>
          </w:p>
        </w:tc>
      </w:tr>
      <w:tr w:rsidR="00CE2628" w:rsidRPr="00CE2628" w:rsidTr="00CE2628">
        <w:trPr>
          <w:trHeight w:val="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102 / 3</w:t>
            </w:r>
          </w:p>
        </w:tc>
      </w:tr>
      <w:tr w:rsidR="00CE2628" w:rsidRPr="00CE2628" w:rsidTr="00CE2628">
        <w:trPr>
          <w:trHeight w:val="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68 / 2</w:t>
            </w:r>
          </w:p>
        </w:tc>
      </w:tr>
      <w:tr w:rsidR="00CE2628" w:rsidRPr="00CE2628" w:rsidTr="00CE2628">
        <w:trPr>
          <w:trHeight w:val="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136 / 4</w:t>
            </w:r>
          </w:p>
        </w:tc>
      </w:tr>
      <w:tr w:rsidR="00CE2628" w:rsidRPr="00CE2628" w:rsidTr="00CE2628">
        <w:trPr>
          <w:trHeight w:val="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 / 1</w:t>
            </w:r>
          </w:p>
        </w:tc>
      </w:tr>
      <w:tr w:rsidR="00CE2628" w:rsidRPr="00CE2628" w:rsidTr="00CE2628">
        <w:trPr>
          <w:trHeight w:val="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 / 1</w:t>
            </w:r>
          </w:p>
        </w:tc>
      </w:tr>
      <w:tr w:rsidR="00CE2628" w:rsidRPr="00CE2628" w:rsidTr="00CE2628">
        <w:trPr>
          <w:trHeight w:val="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68 / 2</w:t>
            </w:r>
          </w:p>
        </w:tc>
      </w:tr>
      <w:tr w:rsidR="00CE2628" w:rsidRPr="00CE2628" w:rsidTr="00CE2628">
        <w:trPr>
          <w:trHeight w:val="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102 / 3 </w:t>
            </w:r>
          </w:p>
        </w:tc>
      </w:tr>
      <w:tr w:rsidR="00CE2628" w:rsidRPr="00CE2628" w:rsidTr="00CE2628">
        <w:trPr>
          <w:cantSplit/>
          <w:trHeight w:val="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 / 1</w:t>
            </w:r>
          </w:p>
        </w:tc>
      </w:tr>
      <w:tr w:rsidR="00CE2628" w:rsidRPr="00CE2628" w:rsidTr="00CE2628">
        <w:trPr>
          <w:cantSplit/>
          <w:trHeight w:val="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 и 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68 / 2</w:t>
            </w:r>
          </w:p>
        </w:tc>
      </w:tr>
      <w:tr w:rsidR="00CE2628" w:rsidRPr="00CE2628" w:rsidTr="00CE2628">
        <w:trPr>
          <w:cantSplit/>
          <w:trHeight w:val="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Минимальный  объем  годовой учебной нагрузки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</w:tr>
    </w:tbl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к учебному плану индивидуального обучения 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 специальным (коррекционным) программам </w:t>
      </w:r>
      <w:r w:rsidRPr="00CE2628">
        <w:rPr>
          <w:rFonts w:ascii="Times New Roman" w:eastAsia="Courier New" w:hAnsi="Times New Roman" w:cs="Times New Roman"/>
          <w:bCs/>
          <w:color w:val="000000"/>
          <w:sz w:val="24"/>
          <w:szCs w:val="24"/>
          <w:lang w:val="en-US" w:eastAsia="ru-RU"/>
        </w:rPr>
        <w:t>VIII</w:t>
      </w:r>
      <w:r w:rsidRPr="00CE262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вида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общеобразовательных классах МБОУ «Ольховская СШ»</w:t>
      </w: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на 2016-2017 учебный год 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муниципальном бюджетном общеобразовательном учреждении «Ольховская средняя школа» Ольховского муниципального района Волгоградской области осуществляется обучение детей с ОВЗ (</w:t>
      </w:r>
      <w:r w:rsidRPr="00CE262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по специальной коррекционной программе VIII вида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) в объеме начальной и основной общеобразовательной школы.</w:t>
      </w:r>
    </w:p>
    <w:p w:rsidR="00CE2628" w:rsidRPr="00CE2628" w:rsidRDefault="00CE2628" w:rsidP="00CE2628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для данной категории учащихся разработан на основе Федерального закона № 273 от 29.12.2012 «Об образовании в Российской Федерации», Базисного учебного плана специальных (коррекционных) общеобразовательных школ VIII вида, утвержденного </w:t>
      </w:r>
      <w:proofErr w:type="spellStart"/>
      <w:r w:rsidRPr="00CE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Минобразованием</w:t>
      </w:r>
      <w:proofErr w:type="spellEnd"/>
      <w:r w:rsidRPr="00CE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(приказ от 10.04.2002 № 29/ 2065 - и); </w:t>
      </w:r>
      <w:proofErr w:type="gramStart"/>
      <w:r w:rsidRPr="00CE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C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действующими </w:t>
      </w:r>
      <w:r w:rsidRPr="00CE26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7" w:history="1">
        <w:r w:rsidRPr="00CE2628">
          <w:rPr>
            <w:rFonts w:ascii="Times New Roman" w:eastAsia="Times New Roman" w:hAnsi="Times New Roman" w:cs="Times New Roman"/>
            <w:color w:val="000080"/>
            <w:spacing w:val="2"/>
            <w:sz w:val="24"/>
            <w:szCs w:val="24"/>
            <w:u w:val="single"/>
            <w:lang w:eastAsia="ru-RU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CE26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утвержденными постановлением Главного государственного санитарного врача Российской Федерации N 26 от 10 июля 2015 года.</w:t>
      </w:r>
      <w:proofErr w:type="gramEnd"/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Специальное (коррекционное) обучение по VIII виду организованно с учетом программ специальных (коррекционных) ОУ VIII вида и классов коррекционно-развивающего обучения в общеобразовательной школе для начальной и основной ступени, рекомендованных Управлением реабилитационной службы и специального образования РФ.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При обучении учащихся с 1 по 9 класс реализуются программы для специальных (коррекционных) образовательных учреждений VIII вида под редакцией В.В. Воронковой и И.М. </w:t>
      </w:r>
      <w:proofErr w:type="spell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Бгажноковой</w:t>
      </w:r>
      <w:proofErr w:type="spellEnd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Предметы по выбору программами обеспечены.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Начало и продолжительность учебного года и каникул устанавливается в сроки, действующие для всех образовательных учреждений.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Продолжительность урока в 3 – 9 классах – 40 минут.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специальном (коррекционном) </w:t>
      </w: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обучении по программе</w:t>
      </w:r>
      <w:proofErr w:type="gramEnd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VIII вида предусматривается интегрированное обучение. Основной задачей интегрированного обучения детей с ОВЗ в школе является стремление обучать всех учащихся вместе, не выделяя детей с особенностями в развитии в отдельные группы.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Интегрированное обучение и воспитание не является обязательным. В каждом конкретном случае такая форма обучения организуется по желанию родителей и исходя из интересов ребёнка. Обучение ведется согласно заявлению родителей или их законных представителей.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Специфика общеобразовательных курсов в </w:t>
      </w: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К)О VIII вида заключается в их практической и коррекционной направленности. Основными целями данных курсов являются овладение учебными предметами на практическом уровне и коррекция познавательного развития учащихся. Данные курсы реализуют следующие задачи: коррекция речевой деятельности учащихся, расширение их знаний об окружающем мире и развитие навыков планирования своей деятельности, контроля и самоконтроля. Общеобразовательные курсы охватывают такие области, как русский язык и литература, математика, природа, история, искусство, технология и физическое воспитание.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Начальная ступень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Обучение русскому языку и чтению осуществляется в двух направлениях: письмо и развитие речи, чтение и развитие речи с целью формирования навыков правильного, беглого и выразительного чтения произведений, доступных пониманию учащихся; формирования умений правильно и последовательно излагать свои мысли в устной и письменной форме; социальной адаптации в плане общего развития и формирования нравственных качеств.</w:t>
      </w:r>
      <w:proofErr w:type="gramEnd"/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Учебный предмет «Математика» предполагает формирование арифметических счётных навыков, ознакомление с основами геометрии.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«Искусство» изучается в виде предметов «Музыка» и «Изобразительное искусство» (</w:t>
      </w: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целью развития художественного вкуса, развития навыков пространственной ориентации и зрительно-двигательной ориентации, развития эстетических чувств.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Учебный предмет «Технология» предусматривает овладение учащимися умениями самообслуживания, навыками ручных технологий обработки различных материалов (бумага, ткань).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Учебный предмет «Физическая культура» ориентирован на укрепление здоровья школьников, выполнение спортивных нормативов, кроме того, в предмет включены мотивационные уроки, направленные на формирование у школьников здорового образа жизни.</w:t>
      </w: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 коррекционным занятиям относятся занятия по развитию устной речи на основе изучения предметов и явлений окружающей действительности, занятия с целью привития учащимся вопросов социальной адаптации в самостоятельной жизни, развития положительных нравственных качеств личности, развития культуры взаимоотношений, формирования навыков приспособления к условиям социальной среды путем усвоения и принятия норм, правил, способов поведения, принятых в обществе, развитие артикуляционного аппарата, исправление дефектов речи.</w:t>
      </w:r>
      <w:proofErr w:type="gramEnd"/>
    </w:p>
    <w:p w:rsid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Учебный план </w:t>
      </w:r>
      <w:r w:rsidRPr="00CE262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индивидуального обучения по специальным (коррекционным) программам </w:t>
      </w:r>
      <w:r w:rsidRPr="00CE262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CE262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вида (начальное образование)</w:t>
      </w:r>
    </w:p>
    <w:p w:rsidR="00CE2628" w:rsidRPr="00CE2628" w:rsidRDefault="00CE2628" w:rsidP="00CE262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МБОУ «Ольховская средняя школа» на 2016 – 2017 учебный год 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5812" w:type="dxa"/>
        <w:tblLayout w:type="fixed"/>
        <w:tblLook w:val="00A0" w:firstRow="1" w:lastRow="0" w:firstColumn="1" w:lastColumn="0" w:noHBand="0" w:noVBand="0"/>
      </w:tblPr>
      <w:tblGrid>
        <w:gridCol w:w="4111"/>
        <w:gridCol w:w="1701"/>
      </w:tblGrid>
      <w:tr w:rsidR="00CE2628" w:rsidRPr="00CE2628" w:rsidTr="00CE2628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CE262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E262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628" w:rsidRPr="00CE2628" w:rsidTr="00CE2628">
        <w:trPr>
          <w:trHeight w:val="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170 / 5</w:t>
            </w:r>
          </w:p>
        </w:tc>
      </w:tr>
      <w:tr w:rsidR="00CE2628" w:rsidRPr="00CE2628" w:rsidTr="00CE2628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102 / 3</w:t>
            </w:r>
          </w:p>
        </w:tc>
      </w:tr>
      <w:tr w:rsidR="00CE2628" w:rsidRPr="00CE2628" w:rsidTr="00CE2628">
        <w:trPr>
          <w:trHeight w:val="1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136 / 4</w:t>
            </w:r>
          </w:p>
        </w:tc>
      </w:tr>
      <w:tr w:rsidR="00CE2628" w:rsidRPr="00CE2628" w:rsidTr="00CE2628">
        <w:trPr>
          <w:trHeight w:val="2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 / 1</w:t>
            </w:r>
          </w:p>
        </w:tc>
      </w:tr>
      <w:tr w:rsidR="00CE2628" w:rsidRPr="00CE2628" w:rsidTr="00CE2628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 / 1</w:t>
            </w:r>
          </w:p>
        </w:tc>
      </w:tr>
      <w:tr w:rsidR="00CE2628" w:rsidRPr="00CE2628" w:rsidTr="00CE2628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136 / 4</w:t>
            </w:r>
          </w:p>
        </w:tc>
      </w:tr>
      <w:tr w:rsidR="00CE2628" w:rsidRPr="00CE2628" w:rsidTr="00CE2628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</w:p>
        </w:tc>
      </w:tr>
      <w:tr w:rsidR="00CE2628" w:rsidRPr="00CE2628" w:rsidTr="00CE2628">
        <w:trPr>
          <w:cantSplit/>
          <w:trHeight w:val="1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 / 1</w:t>
            </w:r>
          </w:p>
        </w:tc>
      </w:tr>
      <w:tr w:rsidR="00CE2628" w:rsidRPr="00CE2628" w:rsidTr="00CE2628">
        <w:trPr>
          <w:cantSplit/>
          <w:trHeight w:val="6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 / 1</w:t>
            </w:r>
          </w:p>
        </w:tc>
      </w:tr>
      <w:tr w:rsidR="00CE2628" w:rsidRPr="00CE2628" w:rsidTr="00CE2628">
        <w:trPr>
          <w:cantSplit/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Минимальный  объем  годовой учебной нагрузки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628" w:rsidRPr="00CE2628" w:rsidRDefault="00CE2628" w:rsidP="00CE26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</w:tbl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Default="00CE2628" w:rsidP="0046669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6669C" w:rsidRDefault="0046669C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6669C" w:rsidRDefault="0046669C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6669C" w:rsidRDefault="0046669C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6669C" w:rsidRDefault="0046669C" w:rsidP="0046669C">
      <w:pPr>
        <w:widowControl w:val="0"/>
        <w:tabs>
          <w:tab w:val="left" w:pos="2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bookmarkStart w:id="1" w:name="bookmark15"/>
      <w:bookmarkStart w:id="2" w:name="_Toc445734080"/>
    </w:p>
    <w:p w:rsidR="0046669C" w:rsidRPr="002E78A4" w:rsidRDefault="0046669C" w:rsidP="0046669C">
      <w:pPr>
        <w:widowControl w:val="0"/>
        <w:tabs>
          <w:tab w:val="left" w:pos="2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3</w:t>
      </w: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</w:p>
    <w:p w:rsidR="0046669C" w:rsidRPr="002E78A4" w:rsidRDefault="0046669C" w:rsidP="0046669C">
      <w:pPr>
        <w:widowControl w:val="0"/>
        <w:tabs>
          <w:tab w:val="left" w:pos="28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       </w:t>
      </w: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к приказу № 28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1  </w:t>
      </w: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от 29.08.2016 г.</w:t>
      </w:r>
    </w:p>
    <w:p w:rsidR="0046669C" w:rsidRDefault="0046669C" w:rsidP="00CE2628">
      <w:pPr>
        <w:keepNext/>
        <w:keepLines/>
        <w:widowControl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46669C" w:rsidRDefault="0046669C" w:rsidP="00CE2628">
      <w:pPr>
        <w:keepNext/>
        <w:keepLines/>
        <w:widowControl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CE2628" w:rsidRPr="00CE2628" w:rsidRDefault="00CE2628" w:rsidP="00CE2628">
      <w:pPr>
        <w:keepNext/>
        <w:keepLines/>
        <w:widowControl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  <w:r w:rsidRPr="00CE262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  <w:t xml:space="preserve"> </w:t>
      </w:r>
      <w:r w:rsidRPr="0046669C"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>План внеурочной деятельности</w:t>
      </w:r>
      <w:bookmarkEnd w:id="1"/>
      <w:bookmarkEnd w:id="2"/>
    </w:p>
    <w:p w:rsidR="00CE2628" w:rsidRPr="00CE2628" w:rsidRDefault="00CE2628" w:rsidP="0046669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 требованиям ФГОС НОО, учебный план для начальной школы включает до 10 часов внеурочной деятельности, позволяющей осуществить программу воспитания и социализации школьников через несколько направлений, реализация которых</w:t>
      </w:r>
    </w:p>
    <w:p w:rsidR="00CE2628" w:rsidRPr="00CE2628" w:rsidRDefault="00CE2628" w:rsidP="0046669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позволяет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Реализация программы воспитания и социализации учащихся начальных классов способствует:</w:t>
      </w:r>
    </w:p>
    <w:p w:rsidR="00CE2628" w:rsidRPr="00CE2628" w:rsidRDefault="00CE2628" w:rsidP="0046669C">
      <w:pPr>
        <w:widowControl w:val="0"/>
        <w:tabs>
          <w:tab w:val="left" w:pos="2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овладению школьниками в соответствии с возрастными возможностями разными видами деятельности (учебной, трудовой, коммуникативно-двигательной,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CE2628" w:rsidRPr="00CE2628" w:rsidRDefault="00CE2628" w:rsidP="0046669C">
      <w:pPr>
        <w:widowControl w:val="0"/>
        <w:tabs>
          <w:tab w:val="left" w:pos="2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деятельности,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  <w:proofErr w:type="gramEnd"/>
    </w:p>
    <w:p w:rsidR="00CE2628" w:rsidRPr="00CE2628" w:rsidRDefault="00CE2628" w:rsidP="0046669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Часы, отводимые на внеурочную деятельность, используются по желанию обучающихся, социальному запросу родителей (законных представителей) обучающихся и направлены на реализацию различных форм ее организации. Занятия проводятся в форме экскурсий, кружков, мастерских, клубов, праздничных мероприятий, защиты проектов.</w:t>
      </w:r>
    </w:p>
    <w:p w:rsidR="00CE2628" w:rsidRPr="00CE2628" w:rsidRDefault="00CE2628" w:rsidP="0046669C">
      <w:pPr>
        <w:widowControl w:val="0"/>
        <w:spacing w:after="0" w:line="552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Школа организует работу по трем уровням достижения результатов внеурочной деятельности:</w:t>
      </w:r>
    </w:p>
    <w:p w:rsidR="00CE2628" w:rsidRPr="00CE2628" w:rsidRDefault="00CE2628" w:rsidP="00CE2628">
      <w:pPr>
        <w:widowControl w:val="0"/>
        <w:numPr>
          <w:ilvl w:val="0"/>
          <w:numId w:val="2"/>
        </w:numPr>
        <w:tabs>
          <w:tab w:val="left" w:pos="318"/>
        </w:tabs>
        <w:spacing w:after="0" w:line="552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</w:t>
      </w: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уровень - школьник знает и понимает общественную жизнь;</w:t>
      </w:r>
    </w:p>
    <w:p w:rsidR="00CE2628" w:rsidRPr="00CE2628" w:rsidRDefault="00CE2628" w:rsidP="00CE2628">
      <w:pPr>
        <w:widowControl w:val="0"/>
        <w:numPr>
          <w:ilvl w:val="0"/>
          <w:numId w:val="2"/>
        </w:numPr>
        <w:tabs>
          <w:tab w:val="left" w:pos="342"/>
        </w:tabs>
        <w:spacing w:after="0" w:line="552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</w:t>
      </w: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уровен</w:t>
      </w:r>
      <w:proofErr w:type="gramStart"/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ь-</w:t>
      </w:r>
      <w:proofErr w:type="gramEnd"/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школьник ценит общественную жизнь;</w:t>
      </w:r>
    </w:p>
    <w:p w:rsidR="00CE2628" w:rsidRPr="00CE2628" w:rsidRDefault="00CE2628" w:rsidP="00CE2628">
      <w:pPr>
        <w:widowControl w:val="0"/>
        <w:numPr>
          <w:ilvl w:val="0"/>
          <w:numId w:val="2"/>
        </w:numPr>
        <w:tabs>
          <w:tab w:val="left" w:pos="342"/>
        </w:tabs>
        <w:spacing w:after="0" w:line="552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</w:t>
      </w: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уровень - школьник самостоятельно действует в общественной жизни.</w:t>
      </w:r>
    </w:p>
    <w:p w:rsidR="00CE2628" w:rsidRPr="00CE2628" w:rsidRDefault="00CE2628" w:rsidP="00CE2628">
      <w:pPr>
        <w:widowControl w:val="0"/>
        <w:spacing w:after="0" w:line="552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Внеурочная деятельность в школе направлена на развитие воспитательных результатов: </w:t>
      </w:r>
      <w:proofErr w:type="gramStart"/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-п</w:t>
      </w:r>
      <w:proofErr w:type="gramEnd"/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риобретение обучающимися социального опыта;</w:t>
      </w:r>
    </w:p>
    <w:p w:rsidR="00CE2628" w:rsidRPr="00CE2628" w:rsidRDefault="00CE2628" w:rsidP="00CE2628">
      <w:pPr>
        <w:widowControl w:val="0"/>
        <w:spacing w:after="0" w:line="552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-формирование положительного отношения к общественным ценностям;</w:t>
      </w:r>
    </w:p>
    <w:p w:rsidR="00CE2628" w:rsidRPr="00CE2628" w:rsidRDefault="00CE2628" w:rsidP="00CE2628">
      <w:pPr>
        <w:widowControl w:val="0"/>
        <w:numPr>
          <w:ilvl w:val="0"/>
          <w:numId w:val="3"/>
        </w:numPr>
        <w:tabs>
          <w:tab w:val="left" w:pos="260"/>
        </w:tabs>
        <w:spacing w:after="0" w:line="552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приобретение младшими школьниками опыта самостоятельного общественного действия.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Внеурочная деятельность в соответствии с требованиями Стандарта организуется по направлениям развития личности: физкультурн</w:t>
      </w: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спортивное, научно- техническое, туристско- краеведческое, социально- педагогическое, художественно- эстетическое и представлена различными формами.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3" w:name="bookmark16"/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По физкультурн</w:t>
      </w:r>
      <w:proofErr w:type="gramStart"/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спортивному направлению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(6 ч.):</w:t>
      </w:r>
      <w:bookmarkEnd w:id="3"/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«Футбол» секция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«Подвижные игры»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4" w:name="bookmark17"/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По научно- техническому направлению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(1ч.):</w:t>
      </w:r>
      <w:bookmarkEnd w:id="4"/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кружок «Робототехника»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</w:t>
      </w:r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По художественн</w:t>
      </w:r>
      <w:proofErr w:type="gramStart"/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эстетическому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(3 ч.):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-кружок «Акварелька»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кружок «Маленькие хозяюшки»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По туристск</w:t>
      </w:r>
      <w:proofErr w:type="gramStart"/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краеведческому направлению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(1 ч.):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кружок «Наш дом </w:t>
      </w:r>
      <w:proofErr w:type="gramStart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–З</w:t>
      </w:r>
      <w:proofErr w:type="gramEnd"/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емля»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По социальн</w:t>
      </w:r>
      <w:proofErr w:type="gramStart"/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CE26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педагогическому направлению</w:t>
      </w: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(9 ч.):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кружок «Истоки»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кружок «Психология здоровья»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кружок  «Почемучки»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кружок «Что? Где? Когда?»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Кружок «Юный исследователь»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кружок «Земля наш дом»</w:t>
      </w:r>
    </w:p>
    <w:p w:rsidR="00CE2628" w:rsidRPr="00CE2628" w:rsidRDefault="00CE2628" w:rsidP="00CE26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26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Учебный план внеурочной деятельности для 1-4х классов соответствует требованиям СанПиН и реализуется во второй половине дня.</w:t>
      </w:r>
    </w:p>
    <w:p w:rsidR="00CE2628" w:rsidRPr="00CE2628" w:rsidRDefault="00CE2628" w:rsidP="00CE2628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E2628" w:rsidRPr="00CE2628" w:rsidRDefault="00CE2628" w:rsidP="00CE2628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E2628" w:rsidRPr="00CE2628" w:rsidRDefault="00CE2628" w:rsidP="00CE2628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CE2628" w:rsidRPr="00CE2628">
          <w:pgSz w:w="11909" w:h="16834"/>
          <w:pgMar w:top="1053" w:right="818" w:bottom="621" w:left="842" w:header="0" w:footer="3" w:gutter="0"/>
          <w:cols w:space="720"/>
          <w:noEndnote/>
          <w:docGrid w:linePitch="360"/>
        </w:sectPr>
      </w:pPr>
    </w:p>
    <w:p w:rsidR="00CE2628" w:rsidRPr="00CE2628" w:rsidRDefault="00CE2628" w:rsidP="002E78A4">
      <w:pPr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</w:pPr>
      <w:r w:rsidRPr="002E78A4">
        <w:rPr>
          <w:rFonts w:ascii="Times New Roman" w:eastAsia="Courier New" w:hAnsi="Times New Roman" w:cs="Times New Roman"/>
          <w:color w:val="000000"/>
          <w:lang w:eastAsia="ru-RU"/>
        </w:rPr>
        <w:lastRenderedPageBreak/>
        <w:t>Внеурочная деятельность обучающихся 1-4-х классов МБОУ «Ольховская СШ» на 2016-2017 учебный год.</w:t>
      </w:r>
    </w:p>
    <w:p w:rsidR="00CE2628" w:rsidRPr="00CE2628" w:rsidRDefault="00CE2628" w:rsidP="00CE262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10"/>
        <w:gridCol w:w="1309"/>
        <w:gridCol w:w="992"/>
        <w:gridCol w:w="992"/>
        <w:gridCol w:w="993"/>
        <w:gridCol w:w="1417"/>
      </w:tblGrid>
      <w:tr w:rsidR="00CE2628" w:rsidRPr="00CE2628" w:rsidTr="00CE2628">
        <w:tc>
          <w:tcPr>
            <w:tcW w:w="1701" w:type="dxa"/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объединения</w:t>
            </w:r>
          </w:p>
        </w:tc>
        <w:tc>
          <w:tcPr>
            <w:tcW w:w="1701" w:type="dxa"/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Название объединения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309" w:type="dxa"/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Год обучения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Число занятий в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Число занятий в неделю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и </w:t>
            </w:r>
            <w:proofErr w:type="spellStart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продолжит</w:t>
            </w:r>
            <w:proofErr w:type="gramStart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анятий</w:t>
            </w:r>
            <w:proofErr w:type="spellEnd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день</w:t>
            </w:r>
          </w:p>
        </w:tc>
      </w:tr>
      <w:tr w:rsidR="00CE2628" w:rsidRPr="00CE2628" w:rsidTr="00CE2628">
        <w:tc>
          <w:tcPr>
            <w:tcW w:w="1701" w:type="dxa"/>
          </w:tcPr>
          <w:p w:rsidR="00CE2628" w:rsidRPr="00CE2628" w:rsidRDefault="00CE2628" w:rsidP="00CE262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Научно-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техническая</w:t>
            </w:r>
          </w:p>
        </w:tc>
        <w:tc>
          <w:tcPr>
            <w:tcW w:w="1701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«Робототехника»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Ермоленко Г.Г.</w:t>
            </w:r>
          </w:p>
        </w:tc>
        <w:tc>
          <w:tcPr>
            <w:tcW w:w="1309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1-3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7-9 лет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2E78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E78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1/45</w:t>
            </w:r>
          </w:p>
        </w:tc>
      </w:tr>
      <w:tr w:rsidR="00CE2628" w:rsidRPr="00CE2628" w:rsidTr="00CE2628">
        <w:trPr>
          <w:trHeight w:val="327"/>
        </w:trPr>
        <w:tc>
          <w:tcPr>
            <w:tcW w:w="1701" w:type="dxa"/>
            <w:vMerge w:val="restart"/>
          </w:tcPr>
          <w:p w:rsidR="00CE2628" w:rsidRPr="00CE2628" w:rsidRDefault="00CE2628" w:rsidP="00CE262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«Акварелька»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Донченко Т. В.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6-10 лет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66- 1 </w:t>
            </w:r>
            <w:proofErr w:type="spellStart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</w:p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68- 2-4 </w:t>
            </w:r>
            <w:proofErr w:type="spellStart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2/30 -1 </w:t>
            </w:r>
            <w:proofErr w:type="spellStart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</w:p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2/45 -2-4 </w:t>
            </w:r>
            <w:proofErr w:type="spellStart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</w:tr>
      <w:tr w:rsidR="00CE2628" w:rsidRPr="00CE2628" w:rsidTr="00CE2628">
        <w:trPr>
          <w:trHeight w:val="230"/>
        </w:trPr>
        <w:tc>
          <w:tcPr>
            <w:tcW w:w="1701" w:type="dxa"/>
            <w:vMerge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«Гармония»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Голева</w:t>
            </w:r>
            <w:proofErr w:type="spellEnd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 В.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1-9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6-15 лет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2/30 -1 </w:t>
            </w:r>
            <w:proofErr w:type="spellStart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</w:p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2/45 – 2-4 </w:t>
            </w:r>
            <w:proofErr w:type="spellStart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</w:tr>
      <w:tr w:rsidR="00CE2628" w:rsidRPr="00CE2628" w:rsidTr="00CE2628">
        <w:tc>
          <w:tcPr>
            <w:tcW w:w="1701" w:type="dxa"/>
            <w:vMerge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«Наш дом  - Земля»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Ермоленко Г. Г.</w:t>
            </w:r>
          </w:p>
        </w:tc>
        <w:tc>
          <w:tcPr>
            <w:tcW w:w="1309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4а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9-10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1/45</w:t>
            </w:r>
          </w:p>
        </w:tc>
      </w:tr>
      <w:tr w:rsidR="00CE2628" w:rsidRPr="00CE2628" w:rsidTr="00CE2628">
        <w:tc>
          <w:tcPr>
            <w:tcW w:w="1701" w:type="dxa"/>
            <w:vMerge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«Маленькие хозяюшки»</w:t>
            </w: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Лисицкая М. В.</w:t>
            </w:r>
          </w:p>
        </w:tc>
        <w:tc>
          <w:tcPr>
            <w:tcW w:w="1309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2-5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8-10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1/45</w:t>
            </w:r>
          </w:p>
        </w:tc>
      </w:tr>
      <w:tr w:rsidR="00CE2628" w:rsidRPr="00CE2628" w:rsidTr="00CE2628">
        <w:tc>
          <w:tcPr>
            <w:tcW w:w="1701" w:type="dxa"/>
            <w:vMerge w:val="restart"/>
          </w:tcPr>
          <w:p w:rsidR="00CE2628" w:rsidRPr="00CE2628" w:rsidRDefault="00CE2628" w:rsidP="00CE262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701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«Подвижные игры»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Дерегузов</w:t>
            </w:r>
            <w:proofErr w:type="spellEnd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309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2-4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8-10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1/45</w:t>
            </w:r>
          </w:p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2/45</w:t>
            </w:r>
          </w:p>
        </w:tc>
      </w:tr>
      <w:tr w:rsidR="00CE2628" w:rsidRPr="00CE2628" w:rsidTr="00CE2628">
        <w:tc>
          <w:tcPr>
            <w:tcW w:w="1701" w:type="dxa"/>
            <w:vMerge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«Азбука пешехода»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Картушин</w:t>
            </w:r>
            <w:proofErr w:type="spellEnd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1309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2-5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7-11 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2/45</w:t>
            </w:r>
          </w:p>
        </w:tc>
      </w:tr>
      <w:tr w:rsidR="00CE2628" w:rsidRPr="00CE2628" w:rsidTr="00CE2628">
        <w:tc>
          <w:tcPr>
            <w:tcW w:w="1701" w:type="dxa"/>
            <w:vMerge w:val="restart"/>
          </w:tcPr>
          <w:p w:rsidR="00CE2628" w:rsidRPr="00CE2628" w:rsidRDefault="00CE2628" w:rsidP="00CE262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Социально-педагогическая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«Юный исследователь»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Сорокина Н.И.</w:t>
            </w:r>
          </w:p>
        </w:tc>
        <w:tc>
          <w:tcPr>
            <w:tcW w:w="1309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2а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6-7 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2E78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E78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1/30</w:t>
            </w:r>
          </w:p>
        </w:tc>
      </w:tr>
      <w:tr w:rsidR="00CE2628" w:rsidRPr="00CE2628" w:rsidTr="00CE2628">
        <w:tc>
          <w:tcPr>
            <w:tcW w:w="1701" w:type="dxa"/>
            <w:vMerge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здоровья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Сорокина Н.И.</w:t>
            </w:r>
          </w:p>
        </w:tc>
        <w:tc>
          <w:tcPr>
            <w:tcW w:w="1309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2а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6-7 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2E78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E78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1/30</w:t>
            </w:r>
          </w:p>
        </w:tc>
      </w:tr>
      <w:tr w:rsidR="00CE2628" w:rsidRPr="00CE2628" w:rsidTr="00CE2628">
        <w:tc>
          <w:tcPr>
            <w:tcW w:w="1701" w:type="dxa"/>
            <w:vMerge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«Истоки»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Барабанова</w:t>
            </w:r>
            <w:proofErr w:type="spellEnd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 А.</w:t>
            </w:r>
          </w:p>
        </w:tc>
        <w:tc>
          <w:tcPr>
            <w:tcW w:w="1309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2б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6-7 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1/30</w:t>
            </w:r>
          </w:p>
        </w:tc>
      </w:tr>
      <w:tr w:rsidR="00CE2628" w:rsidRPr="00CE2628" w:rsidTr="00CE2628">
        <w:tc>
          <w:tcPr>
            <w:tcW w:w="1701" w:type="dxa"/>
            <w:vMerge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«Истоки»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Суркова Т. И.</w:t>
            </w:r>
          </w:p>
        </w:tc>
        <w:tc>
          <w:tcPr>
            <w:tcW w:w="1309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3б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1/45</w:t>
            </w:r>
          </w:p>
        </w:tc>
      </w:tr>
      <w:tr w:rsidR="00CE2628" w:rsidRPr="00CE2628" w:rsidTr="00CE2628">
        <w:tc>
          <w:tcPr>
            <w:tcW w:w="1701" w:type="dxa"/>
            <w:vMerge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«Истоки»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Ильчук Е. В.</w:t>
            </w:r>
          </w:p>
        </w:tc>
        <w:tc>
          <w:tcPr>
            <w:tcW w:w="1309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3а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1/45</w:t>
            </w:r>
          </w:p>
        </w:tc>
      </w:tr>
      <w:tr w:rsidR="00CE2628" w:rsidRPr="00CE2628" w:rsidTr="00CE2628">
        <w:tc>
          <w:tcPr>
            <w:tcW w:w="1701" w:type="dxa"/>
            <w:vMerge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Земля-наш</w:t>
            </w:r>
            <w:proofErr w:type="gramEnd"/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дом»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Сорокина Н. И.</w:t>
            </w:r>
          </w:p>
        </w:tc>
        <w:tc>
          <w:tcPr>
            <w:tcW w:w="1309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2а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6-7 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1/30</w:t>
            </w:r>
          </w:p>
        </w:tc>
      </w:tr>
      <w:tr w:rsidR="00CE2628" w:rsidRPr="00CE2628" w:rsidTr="00CE2628">
        <w:tc>
          <w:tcPr>
            <w:tcW w:w="1701" w:type="dxa"/>
            <w:vMerge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«Почемучка»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Димитрова Е. Г.</w:t>
            </w:r>
          </w:p>
        </w:tc>
        <w:tc>
          <w:tcPr>
            <w:tcW w:w="1309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4б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8-9  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2E78A4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1/45</w:t>
            </w:r>
          </w:p>
        </w:tc>
      </w:tr>
      <w:tr w:rsidR="00CE2628" w:rsidRPr="00CE2628" w:rsidTr="00CE2628">
        <w:tc>
          <w:tcPr>
            <w:tcW w:w="1701" w:type="dxa"/>
            <w:vMerge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«Что? Где? Когда?»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E2628">
              <w:rPr>
                <w:rFonts w:ascii="Times New Roman" w:hAnsi="Times New Roman"/>
                <w:color w:val="000000"/>
                <w:sz w:val="18"/>
                <w:szCs w:val="18"/>
              </w:rPr>
              <w:t>Сапельникова</w:t>
            </w:r>
            <w:proofErr w:type="spellEnd"/>
            <w:r w:rsidRPr="00CE2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1309" w:type="dxa"/>
          </w:tcPr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4а</w:t>
            </w:r>
          </w:p>
          <w:p w:rsidR="00CE2628" w:rsidRPr="00CE2628" w:rsidRDefault="00CE2628" w:rsidP="00CE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8-9 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2E78A4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2628" w:rsidRPr="00CE2628" w:rsidRDefault="00CE2628" w:rsidP="00CE26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628">
              <w:rPr>
                <w:rFonts w:ascii="Times New Roman" w:hAnsi="Times New Roman"/>
                <w:color w:val="000000"/>
                <w:sz w:val="20"/>
                <w:szCs w:val="20"/>
              </w:rPr>
              <w:t>1/45</w:t>
            </w:r>
          </w:p>
        </w:tc>
      </w:tr>
    </w:tbl>
    <w:p w:rsidR="00CE2628" w:rsidRPr="00CE2628" w:rsidRDefault="00CE2628" w:rsidP="00CE2628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CE2628" w:rsidRPr="00CE2628" w:rsidRDefault="00CE2628" w:rsidP="00CE2628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CE2628" w:rsidRPr="00CE2628" w:rsidRDefault="00CE2628" w:rsidP="00CE262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CE262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Средовое проектирование</w:t>
      </w:r>
    </w:p>
    <w:p w:rsidR="00CE2628" w:rsidRPr="00CE2628" w:rsidRDefault="00CE2628" w:rsidP="00CE2628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среды, школьного пространства духовно-нравственного воспитания и развития учащихся является важнейшей задачей деятельности школы. Именно в этом пространстве декларируются, осмысливаются, утверждаются, развиваются и реализуются нравственные ценности.</w:t>
      </w:r>
    </w:p>
    <w:p w:rsidR="00CE2628" w:rsidRPr="00CE2628" w:rsidRDefault="00CE2628" w:rsidP="00CE2628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школе организованы подпространства, позволяющие учащимся:</w:t>
      </w:r>
    </w:p>
    <w:p w:rsidR="00CE2628" w:rsidRPr="002E78A4" w:rsidRDefault="00CE2628" w:rsidP="002E78A4">
      <w:pPr>
        <w:pStyle w:val="a4"/>
        <w:widowControl w:val="0"/>
        <w:numPr>
          <w:ilvl w:val="0"/>
          <w:numId w:val="4"/>
        </w:numPr>
        <w:tabs>
          <w:tab w:val="left" w:pos="1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E7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школы; связи школы с социальными партнерами;</w:t>
      </w:r>
    </w:p>
    <w:p w:rsidR="00CE2628" w:rsidRPr="002E78A4" w:rsidRDefault="00CE2628" w:rsidP="002E78A4">
      <w:pPr>
        <w:pStyle w:val="a4"/>
        <w:widowControl w:val="0"/>
        <w:numPr>
          <w:ilvl w:val="0"/>
          <w:numId w:val="4"/>
        </w:numPr>
        <w:tabs>
          <w:tab w:val="left" w:pos="1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E7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осваивать культуру общения и взаимодействия с другими учащимися и педагогами </w:t>
      </w:r>
      <w:r w:rsidRPr="002E78A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(тематически оформленные рекреации, используемые в воспитательном процессе</w:t>
      </w:r>
      <w:r w:rsidRPr="002E7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); эстетические ценности красоты, гармонии, совершенства в архитектурном и предметном пространстве школы; ценности здорового образа жизни </w:t>
      </w:r>
      <w:r w:rsidRPr="002E78A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(оборудованные рекреации для организации игр на переменах или после уроков; наличие оборудованного спортивного зала, стадиона</w:t>
      </w:r>
      <w:r w:rsidRPr="002E7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  <w:r w:rsidR="002E7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E7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школьный музей.</w:t>
      </w:r>
    </w:p>
    <w:p w:rsidR="00CE2628" w:rsidRPr="002E78A4" w:rsidRDefault="00CE2628" w:rsidP="002E78A4">
      <w:pPr>
        <w:pStyle w:val="a4"/>
        <w:widowControl w:val="0"/>
        <w:numPr>
          <w:ilvl w:val="0"/>
          <w:numId w:val="4"/>
        </w:numPr>
        <w:tabs>
          <w:tab w:val="left" w:pos="1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E7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демонстрировать опыт нравственных отношений в урочной и внеурочной деятельности</w:t>
      </w:r>
    </w:p>
    <w:p w:rsidR="00CE2628" w:rsidRPr="00CE2628" w:rsidRDefault="00CE2628" w:rsidP="00CE2628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CE2628" w:rsidRPr="00CE2628" w:rsidRDefault="00CE2628" w:rsidP="00CE262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E2628" w:rsidRDefault="00CE2628"/>
    <w:p w:rsidR="002E78A4" w:rsidRDefault="002E78A4">
      <w:pPr>
        <w:sectPr w:rsidR="002E78A4" w:rsidSect="00CE26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669C" w:rsidRDefault="0046669C" w:rsidP="002E78A4">
      <w:pPr>
        <w:keepNext/>
        <w:keepLines/>
        <w:widowControl w:val="0"/>
        <w:spacing w:before="20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  <w:bookmarkStart w:id="5" w:name="_Toc445734103"/>
    </w:p>
    <w:p w:rsidR="0046669C" w:rsidRPr="002E78A4" w:rsidRDefault="0046669C" w:rsidP="0046669C">
      <w:pPr>
        <w:widowControl w:val="0"/>
        <w:tabs>
          <w:tab w:val="left" w:pos="2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4</w:t>
      </w: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</w:p>
    <w:p w:rsidR="0046669C" w:rsidRPr="002E78A4" w:rsidRDefault="0046669C" w:rsidP="0046669C">
      <w:pPr>
        <w:widowControl w:val="0"/>
        <w:tabs>
          <w:tab w:val="left" w:pos="28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</w:t>
      </w: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к приказу № 28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</w:t>
      </w:r>
      <w:r w:rsidRPr="002E78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от 29.08.2016 г.</w:t>
      </w:r>
    </w:p>
    <w:p w:rsidR="0046669C" w:rsidRDefault="0046669C" w:rsidP="002E78A4">
      <w:pPr>
        <w:keepNext/>
        <w:keepLines/>
        <w:widowControl w:val="0"/>
        <w:spacing w:before="20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</w:p>
    <w:p w:rsidR="002E78A4" w:rsidRPr="002E78A4" w:rsidRDefault="002E78A4" w:rsidP="002E78A4">
      <w:pPr>
        <w:keepNext/>
        <w:keepLines/>
        <w:widowControl w:val="0"/>
        <w:spacing w:before="20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  <w:r w:rsidRPr="002E78A4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ru-RU"/>
        </w:rPr>
        <w:t xml:space="preserve">Кадровое обеспечение </w:t>
      </w:r>
      <w:proofErr w:type="spellStart"/>
      <w:r w:rsidRPr="002E78A4">
        <w:rPr>
          <w:rFonts w:ascii="Times New Roman" w:eastAsiaTheme="majorEastAsia" w:hAnsi="Times New Roman" w:cs="Times New Roman"/>
          <w:b/>
          <w:bCs/>
          <w:color w:val="000000"/>
          <w:sz w:val="18"/>
          <w:szCs w:val="18"/>
          <w:lang w:eastAsia="ru-RU"/>
        </w:rPr>
        <w:t>МБОУ</w:t>
      </w:r>
      <w:proofErr w:type="gramStart"/>
      <w:r w:rsidRPr="002E78A4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ru-RU"/>
        </w:rPr>
        <w:t>«О</w:t>
      </w:r>
      <w:proofErr w:type="gramEnd"/>
      <w:r w:rsidRPr="002E78A4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ru-RU"/>
        </w:rPr>
        <w:t>льховская</w:t>
      </w:r>
      <w:proofErr w:type="spellEnd"/>
      <w:r w:rsidRPr="002E78A4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ru-RU"/>
        </w:rPr>
        <w:t xml:space="preserve"> СШ» реализации ООП НОО</w:t>
      </w:r>
    </w:p>
    <w:p w:rsidR="002E78A4" w:rsidRPr="002E78A4" w:rsidRDefault="002E78A4" w:rsidP="002E78A4">
      <w:pPr>
        <w:keepNext/>
        <w:keepLines/>
        <w:widowControl w:val="0"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2E78A4">
        <w:rPr>
          <w:rFonts w:ascii="Times New Roman" w:eastAsiaTheme="majorEastAsia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(по состоянию на 01.09.2016.)</w:t>
      </w:r>
      <w:bookmarkEnd w:id="5"/>
    </w:p>
    <w:p w:rsidR="002E78A4" w:rsidRDefault="002E78A4" w:rsidP="002E7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78A4" w:rsidRPr="002E78A4" w:rsidRDefault="002E78A4" w:rsidP="002E78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</w:t>
      </w:r>
    </w:p>
    <w:tbl>
      <w:tblPr>
        <w:tblStyle w:val="12"/>
        <w:tblW w:w="153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6"/>
        <w:gridCol w:w="1275"/>
        <w:gridCol w:w="709"/>
        <w:gridCol w:w="1843"/>
        <w:gridCol w:w="1276"/>
        <w:gridCol w:w="850"/>
        <w:gridCol w:w="4111"/>
      </w:tblGrid>
      <w:tr w:rsidR="002E78A4" w:rsidRPr="002E78A4" w:rsidTr="002E78A4">
        <w:trPr>
          <w:trHeight w:val="1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46669C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2E78A4"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Шишкина Ирина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Пятигорский государственный лингвистический университет,</w:t>
            </w:r>
          </w:p>
          <w:p w:rsidR="002E78A4" w:rsidRPr="002E78A4" w:rsidRDefault="002E78A4" w:rsidP="002E78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лингвист, преподаватель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"Индивидуализация и дифференциация в обучении: сущность,  основания, формы и методы</w:t>
            </w:r>
            <w:proofErr w:type="gramStart"/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." /"</w:t>
            </w:r>
            <w:proofErr w:type="gramEnd"/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ФГОС основного общего образования при изучении иностранных языков" </w:t>
            </w:r>
            <w:proofErr w:type="spellStart"/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ВГАПКиПРО</w:t>
            </w:r>
            <w:proofErr w:type="spellEnd"/>
          </w:p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8A4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46669C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Мананкова Лидия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Волгоградский государственный педагогический институт </w:t>
            </w:r>
          </w:p>
          <w:p w:rsidR="002E78A4" w:rsidRPr="002E78A4" w:rsidRDefault="002E78A4" w:rsidP="002E78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 А.С. Серафимовича, учитель немецкого и английского языков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«Компетентность учителя английского языка: инновационная деятельность педагога "/</w:t>
            </w:r>
            <w:proofErr w:type="spellStart"/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ВГАПКиПРО</w:t>
            </w:r>
            <w:proofErr w:type="spellEnd"/>
          </w:p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8A4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46669C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Ермоленко Наталья Владимировна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Волгоградский государственный педагогический институт </w:t>
            </w:r>
          </w:p>
          <w:p w:rsidR="002E78A4" w:rsidRPr="002E78A4" w:rsidRDefault="002E78A4" w:rsidP="002E78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 А.С. Серафимовича, учитель немецкого и английского языков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bCs/>
                <w:color w:val="3F3F3F"/>
                <w:sz w:val="16"/>
                <w:szCs w:val="16"/>
              </w:rPr>
              <w:t xml:space="preserve">      «Психолого-</w:t>
            </w:r>
            <w:proofErr w:type="spellStart"/>
            <w:r w:rsidRPr="002E78A4">
              <w:rPr>
                <w:rFonts w:ascii="Times New Roman" w:hAnsi="Times New Roman" w:cs="Times New Roman"/>
                <w:bCs/>
                <w:color w:val="3F3F3F"/>
                <w:sz w:val="16"/>
                <w:szCs w:val="16"/>
              </w:rPr>
              <w:t>педагогическикие</w:t>
            </w:r>
            <w:proofErr w:type="spellEnd"/>
            <w:r w:rsidRPr="002E78A4">
              <w:rPr>
                <w:rFonts w:ascii="Times New Roman" w:hAnsi="Times New Roman" w:cs="Times New Roman"/>
                <w:bCs/>
                <w:color w:val="3F3F3F"/>
                <w:sz w:val="16"/>
                <w:szCs w:val="16"/>
              </w:rPr>
              <w:t xml:space="preserve"> основы образовательной деятельности. Содержание образования: образовательная </w:t>
            </w:r>
            <w:proofErr w:type="spellStart"/>
            <w:r w:rsidRPr="002E78A4">
              <w:rPr>
                <w:rFonts w:ascii="Times New Roman" w:hAnsi="Times New Roman" w:cs="Times New Roman"/>
                <w:bCs/>
                <w:color w:val="3F3F3F"/>
                <w:sz w:val="16"/>
                <w:szCs w:val="16"/>
              </w:rPr>
              <w:t>област</w:t>
            </w:r>
            <w:proofErr w:type="gramStart"/>
            <w:r w:rsidRPr="002E78A4">
              <w:rPr>
                <w:rFonts w:ascii="Times New Roman" w:hAnsi="Times New Roman" w:cs="Times New Roman"/>
                <w:bCs/>
                <w:color w:val="3F3F3F"/>
                <w:sz w:val="16"/>
                <w:szCs w:val="16"/>
              </w:rPr>
              <w:t>ь"</w:t>
            </w:r>
            <w:proofErr w:type="gramEnd"/>
            <w:r w:rsidRPr="002E78A4">
              <w:rPr>
                <w:rFonts w:ascii="Times New Roman" w:hAnsi="Times New Roman" w:cs="Times New Roman"/>
                <w:bCs/>
                <w:color w:val="3F3F3F"/>
                <w:sz w:val="16"/>
                <w:szCs w:val="16"/>
              </w:rPr>
              <w:t>Филология</w:t>
            </w:r>
            <w:proofErr w:type="spellEnd"/>
            <w:r w:rsidRPr="002E78A4">
              <w:rPr>
                <w:rFonts w:ascii="Times New Roman" w:hAnsi="Times New Roman" w:cs="Times New Roman"/>
                <w:bCs/>
                <w:color w:val="3F3F3F"/>
                <w:sz w:val="16"/>
                <w:szCs w:val="16"/>
              </w:rPr>
              <w:t>" иностранный язык»/</w:t>
            </w:r>
            <w:proofErr w:type="spellStart"/>
            <w:r w:rsidRPr="002E78A4">
              <w:rPr>
                <w:rFonts w:ascii="Times New Roman" w:hAnsi="Times New Roman" w:cs="Times New Roman"/>
                <w:bCs/>
                <w:color w:val="3F3F3F"/>
                <w:sz w:val="16"/>
                <w:szCs w:val="16"/>
              </w:rPr>
              <w:t>ВГАПКиПРО</w:t>
            </w:r>
            <w:proofErr w:type="spellEnd"/>
          </w:p>
        </w:tc>
      </w:tr>
    </w:tbl>
    <w:tbl>
      <w:tblPr>
        <w:tblStyle w:val="21"/>
        <w:tblW w:w="1545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6"/>
        <w:gridCol w:w="1275"/>
        <w:gridCol w:w="709"/>
        <w:gridCol w:w="1843"/>
        <w:gridCol w:w="1276"/>
        <w:gridCol w:w="850"/>
        <w:gridCol w:w="4253"/>
      </w:tblGrid>
      <w:tr w:rsidR="002E78A4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46669C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Голева</w:t>
            </w:r>
            <w:proofErr w:type="spellEnd"/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Инна Владимировна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ГОУ «Волгоградский государственный институт искусств и культуры»,</w:t>
            </w:r>
          </w:p>
          <w:p w:rsidR="002E78A4" w:rsidRPr="002E78A4" w:rsidRDefault="002E78A4" w:rsidP="002E78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 социально-культурной деятельности, преподаватель по специальности «Социально-культурная деятельность»</w:t>
            </w:r>
          </w:p>
          <w:p w:rsidR="002E78A4" w:rsidRPr="002E78A4" w:rsidRDefault="002E78A4" w:rsidP="002E78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Камышинское музыкальное училище,</w:t>
            </w:r>
          </w:p>
          <w:p w:rsidR="002E78A4" w:rsidRPr="002E78A4" w:rsidRDefault="002E78A4" w:rsidP="002E78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дирижер хора, учитель музыки и пения в общеобразовательной </w:t>
            </w: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школе, преподаватель сольфеджио в музыкальной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 w:cs="Times New Roman"/>
                <w:bCs/>
                <w:color w:val="3F3F3F"/>
                <w:sz w:val="16"/>
                <w:szCs w:val="16"/>
              </w:rPr>
            </w:pPr>
            <w:r w:rsidRPr="002E78A4">
              <w:rPr>
                <w:rFonts w:ascii="Times New Roman" w:hAnsi="Times New Roman" w:cs="Times New Roman"/>
                <w:bCs/>
                <w:color w:val="3F3F3F"/>
                <w:sz w:val="16"/>
                <w:szCs w:val="16"/>
              </w:rPr>
              <w:t xml:space="preserve">"Компетентность учителя музыки: инновационная </w:t>
            </w:r>
            <w:proofErr w:type="spellStart"/>
            <w:r w:rsidRPr="002E78A4">
              <w:rPr>
                <w:rFonts w:ascii="Times New Roman" w:hAnsi="Times New Roman" w:cs="Times New Roman"/>
                <w:bCs/>
                <w:color w:val="3F3F3F"/>
                <w:sz w:val="16"/>
                <w:szCs w:val="16"/>
              </w:rPr>
              <w:t>деятельность"</w:t>
            </w:r>
            <w:proofErr w:type="gramStart"/>
            <w:r w:rsidRPr="002E78A4">
              <w:rPr>
                <w:rFonts w:ascii="Times New Roman" w:hAnsi="Times New Roman" w:cs="Times New Roman"/>
                <w:bCs/>
                <w:color w:val="3F3F3F"/>
                <w:sz w:val="16"/>
                <w:szCs w:val="16"/>
              </w:rPr>
              <w:t>,"</w:t>
            </w:r>
            <w:proofErr w:type="gramEnd"/>
            <w:r w:rsidRPr="002E78A4">
              <w:rPr>
                <w:rFonts w:ascii="Times New Roman" w:hAnsi="Times New Roman" w:cs="Times New Roman"/>
                <w:bCs/>
                <w:color w:val="3F3F3F"/>
                <w:sz w:val="16"/>
                <w:szCs w:val="16"/>
              </w:rPr>
              <w:t>Художественное</w:t>
            </w:r>
            <w:proofErr w:type="spellEnd"/>
            <w:r w:rsidRPr="002E78A4">
              <w:rPr>
                <w:rFonts w:ascii="Times New Roman" w:hAnsi="Times New Roman" w:cs="Times New Roman"/>
                <w:bCs/>
                <w:color w:val="3F3F3F"/>
                <w:sz w:val="16"/>
                <w:szCs w:val="16"/>
              </w:rPr>
              <w:t xml:space="preserve"> образование школьников во внеурочных формах учебно-воспитательного процесса»/ </w:t>
            </w:r>
            <w:proofErr w:type="spellStart"/>
            <w:r w:rsidRPr="002E78A4">
              <w:rPr>
                <w:rFonts w:ascii="Times New Roman" w:hAnsi="Times New Roman" w:cs="Times New Roman"/>
                <w:bCs/>
                <w:color w:val="3F3F3F"/>
                <w:sz w:val="16"/>
                <w:szCs w:val="16"/>
              </w:rPr>
              <w:t>ВГАПКиПРО</w:t>
            </w:r>
            <w:proofErr w:type="spellEnd"/>
          </w:p>
          <w:p w:rsidR="002E78A4" w:rsidRPr="002E78A4" w:rsidRDefault="002E78A4" w:rsidP="002E78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Style w:val="3"/>
        <w:tblW w:w="1545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6"/>
        <w:gridCol w:w="1275"/>
        <w:gridCol w:w="709"/>
        <w:gridCol w:w="1843"/>
        <w:gridCol w:w="1276"/>
        <w:gridCol w:w="850"/>
        <w:gridCol w:w="4253"/>
      </w:tblGrid>
      <w:tr w:rsidR="002E78A4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46669C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  <w:r w:rsidR="002E78A4"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Усманов Игорь </w:t>
            </w:r>
            <w:proofErr w:type="spellStart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Хусаинович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Волгоградский государственный институт физической культуры,</w:t>
            </w:r>
          </w:p>
          <w:p w:rsidR="002E78A4" w:rsidRPr="002E78A4" w:rsidRDefault="002E78A4" w:rsidP="002E78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физического</w:t>
            </w:r>
            <w:proofErr w:type="gramEnd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воспитания-тренер по 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«Компетентность учителя физкультуры и педагог</w:t>
            </w:r>
            <w:proofErr w:type="gramStart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а-</w:t>
            </w:r>
            <w:proofErr w:type="gramEnd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тренера, преподавателя ОБЖ. Высший </w:t>
            </w:r>
            <w:proofErr w:type="spellStart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уровень</w:t>
            </w:r>
            <w:proofErr w:type="gramStart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"Р</w:t>
            </w:r>
            <w:proofErr w:type="gramEnd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аботник</w:t>
            </w:r>
            <w:proofErr w:type="spellEnd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образования как мастер" / </w:t>
            </w:r>
            <w:proofErr w:type="spellStart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ВГАПКиПРО</w:t>
            </w:r>
            <w:proofErr w:type="spellEnd"/>
          </w:p>
        </w:tc>
      </w:tr>
      <w:tr w:rsidR="002E78A4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46669C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2E78A4"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Дерегузов</w:t>
            </w:r>
            <w:proofErr w:type="spellEnd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Василий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Волгоградская государственная академия физической культуры,</w:t>
            </w:r>
          </w:p>
          <w:p w:rsidR="002E78A4" w:rsidRPr="002E78A4" w:rsidRDefault="002E78A4" w:rsidP="002E78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«Профессионализм деятельности по обучению физической культуры и виду спорта с учетом ФГОС ОО» </w:t>
            </w:r>
            <w:proofErr w:type="spellStart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ВГАПКиПРО</w:t>
            </w:r>
            <w:proofErr w:type="spellEnd"/>
          </w:p>
        </w:tc>
      </w:tr>
      <w:tr w:rsidR="002E78A4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46669C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2E78A4"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Дерегузов</w:t>
            </w:r>
            <w:proofErr w:type="spellEnd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Евгений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Волгоградская государственная академия физической культуры,</w:t>
            </w:r>
          </w:p>
          <w:p w:rsidR="002E78A4" w:rsidRPr="002E78A4" w:rsidRDefault="002E78A4" w:rsidP="002E78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бакалавр физической культуры по направлению «Физическая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Теория и методика преподавания  физической культуры: актуальные проблемы; "Компетентность учителя физкультуры и педагога - тренера, преподавателя </w:t>
            </w:r>
            <w:proofErr w:type="spellStart"/>
            <w:r w:rsidRPr="002E78A4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ОБЖ</w:t>
            </w:r>
            <w:proofErr w:type="gramStart"/>
            <w:r w:rsidRPr="002E78A4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.В</w:t>
            </w:r>
            <w:proofErr w:type="gramEnd"/>
            <w:r w:rsidRPr="002E78A4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ысший</w:t>
            </w:r>
            <w:proofErr w:type="spellEnd"/>
            <w:r w:rsidRPr="002E78A4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 уровень. Работник образования как мастер"/</w:t>
            </w:r>
            <w:proofErr w:type="spellStart"/>
            <w:r w:rsidRPr="002E78A4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ВГАПКиПРО</w:t>
            </w:r>
            <w:proofErr w:type="spellEnd"/>
          </w:p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78A4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46669C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Уберт</w:t>
            </w:r>
            <w:proofErr w:type="spellEnd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Автономная некоммерческая организация высшего профессионального образования </w:t>
            </w:r>
          </w:p>
          <w:p w:rsidR="002E78A4" w:rsidRPr="002E78A4" w:rsidRDefault="002E78A4" w:rsidP="002E78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Московский  гуманитарно-экономический институт,</w:t>
            </w:r>
          </w:p>
          <w:p w:rsidR="002E78A4" w:rsidRPr="002E78A4" w:rsidRDefault="002E78A4" w:rsidP="002E78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"Психологическое обеспечение реализации ФГТ и ФГОС общего образования"</w:t>
            </w:r>
          </w:p>
          <w:p w:rsidR="002E78A4" w:rsidRPr="002E78A4" w:rsidRDefault="002E78A4" w:rsidP="002E78A4">
            <w:pPr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  <w:proofErr w:type="spellStart"/>
            <w:r w:rsidRPr="002E78A4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ВГАПКиПРО</w:t>
            </w:r>
            <w:proofErr w:type="spellEnd"/>
          </w:p>
        </w:tc>
      </w:tr>
      <w:tr w:rsidR="002E78A4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46669C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2E78A4"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Колыхалина</w:t>
            </w:r>
            <w:proofErr w:type="spellEnd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Валентина Вадимовна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Учитель иностранного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End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sz w:val="16"/>
                <w:szCs w:val="16"/>
              </w:rPr>
              <w:t>ГОУ ВПО «Волгоградский государственный педагогический университет»,</w:t>
            </w:r>
          </w:p>
          <w:p w:rsidR="002E78A4" w:rsidRPr="002E78A4" w:rsidRDefault="002E78A4" w:rsidP="002E78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</w:p>
        </w:tc>
      </w:tr>
      <w:tr w:rsidR="002E78A4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46669C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2E78A4"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Бем</w:t>
            </w:r>
            <w:proofErr w:type="spellEnd"/>
          </w:p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Ольга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Волгоградский педагогический колледж №2, учитель начальных классов, учитель изобразительного искусства и черчения</w:t>
            </w:r>
          </w:p>
          <w:p w:rsidR="002E78A4" w:rsidRPr="002E78A4" w:rsidRDefault="002E78A4" w:rsidP="002E78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ГОУ ВПО «Волгоградский государственный педагогический </w:t>
            </w: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университет»,</w:t>
            </w:r>
          </w:p>
          <w:p w:rsidR="002E78A4" w:rsidRPr="002E78A4" w:rsidRDefault="002E78A4" w:rsidP="002E78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педагог -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A4" w:rsidRPr="002E78A4" w:rsidRDefault="002E78A4" w:rsidP="002E78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8A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A4" w:rsidRPr="002E78A4" w:rsidRDefault="002E78A4" w:rsidP="002E78A4">
            <w:pPr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</w:p>
        </w:tc>
      </w:tr>
      <w:tr w:rsidR="0046669C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D703A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Сорокина Надежда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Волгоградское педагогическое училище №2,</w:t>
            </w:r>
          </w:p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"Формирование УУД младших школьников в условиях введения ФГОС второго поколения начального общего образования"/</w:t>
            </w:r>
          </w:p>
          <w:p w:rsidR="0046669C" w:rsidRPr="00D703A1" w:rsidRDefault="0046669C" w:rsidP="00A5231C">
            <w:pPr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  <w:proofErr w:type="spell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ВГАПКиПРО</w:t>
            </w:r>
            <w:proofErr w:type="spellEnd"/>
          </w:p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669C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D703A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3A1">
              <w:rPr>
                <w:rFonts w:ascii="Times New Roman" w:hAnsi="Times New Roman"/>
                <w:sz w:val="16"/>
                <w:szCs w:val="16"/>
              </w:rPr>
              <w:t>Барабанова</w:t>
            </w:r>
            <w:proofErr w:type="spellEnd"/>
            <w:r w:rsidRPr="00D703A1">
              <w:rPr>
                <w:rFonts w:ascii="Times New Roman" w:hAnsi="Times New Roman"/>
                <w:sz w:val="16"/>
                <w:szCs w:val="16"/>
              </w:rPr>
              <w:t xml:space="preserve"> Татьяна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ГОУ СПО «Волгоградский социально-педагогический колледж»,</w:t>
            </w:r>
          </w:p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 с дополнительной подготовкой в области русского языка и литературы</w:t>
            </w:r>
          </w:p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ГОУ ВПО «Волгоградский государственный педагогический университет»,</w:t>
            </w:r>
          </w:p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Психолого-педагогические и методические основы обучения младших школьников в вариативной начальной школе. "Механизмы преемственности начального и основного общего </w:t>
            </w:r>
            <w:proofErr w:type="spell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образованияв</w:t>
            </w:r>
            <w:proofErr w:type="spellEnd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 условиях внедрения ФГОС"/ </w:t>
            </w:r>
            <w:proofErr w:type="spell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ВГАПКиПРО</w:t>
            </w:r>
            <w:proofErr w:type="spellEnd"/>
          </w:p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669C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D703A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Ильчук Елена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Волгоградский государственный педагогический университет,</w:t>
            </w:r>
          </w:p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«Психолого-педагогические и методические основы обучения младших школьников в вариативной начальной школе.» </w:t>
            </w:r>
            <w:proofErr w:type="spell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ВГАПКиПРО</w:t>
            </w:r>
            <w:proofErr w:type="spellEnd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 /« Освоение и применение психолого- педагогических технологий адресной работы с одаренными детьми» (трудовые функции</w:t>
            </w:r>
            <w:proofErr w:type="gram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 А</w:t>
            </w:r>
            <w:proofErr w:type="gramEnd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/01.6  и  А/03.6/ ВГАПО</w:t>
            </w:r>
          </w:p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669C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D703A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Суркова Тамара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ГОУ ВПО «Волгоградский государственный педагогический университет»,</w:t>
            </w:r>
          </w:p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«Психолого-педагогические и методические основы обучения младших школьников в вариативной начальной школе.» /</w:t>
            </w:r>
            <w:proofErr w:type="spell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ВГАПКиПРО</w:t>
            </w:r>
            <w:proofErr w:type="spellEnd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« Освоение и применение психолого- педагогических технологий адресной работы с одаренными детьми» (трудовые функции</w:t>
            </w:r>
            <w:proofErr w:type="gram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 А</w:t>
            </w:r>
            <w:proofErr w:type="gramEnd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/01.6  и  А/03.6/ВГАПО</w:t>
            </w:r>
          </w:p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669C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D703A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3A1">
              <w:rPr>
                <w:rFonts w:ascii="Times New Roman" w:hAnsi="Times New Roman"/>
                <w:sz w:val="16"/>
                <w:szCs w:val="16"/>
              </w:rPr>
              <w:t>Сапельникова</w:t>
            </w:r>
            <w:proofErr w:type="spellEnd"/>
            <w:r w:rsidRPr="00D703A1">
              <w:rPr>
                <w:rFonts w:ascii="Times New Roman" w:hAnsi="Times New Roman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Новосибирское педагогическое училище №2,</w:t>
            </w:r>
          </w:p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классов, ст. пионер вожатый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"Система Л. В. </w:t>
            </w:r>
            <w:proofErr w:type="spell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Занкова</w:t>
            </w:r>
            <w:proofErr w:type="spellEnd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 в свете ФГОС второго поколения начального общего образования</w:t>
            </w:r>
            <w:proofErr w:type="gram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"., "</w:t>
            </w:r>
            <w:proofErr w:type="gramEnd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Особенности преподавания комплексного курса "Основы религиозных культур и светской этики" в начальной школе/ </w:t>
            </w:r>
            <w:proofErr w:type="spell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ВГАПКиПРО</w:t>
            </w:r>
            <w:proofErr w:type="spellEnd"/>
          </w:p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669C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D703A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 xml:space="preserve">Димитрова Елена Григорьевна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Дубовское педагогическое училище им. В.И. Ленина Волгоградской области,</w:t>
            </w:r>
          </w:p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 xml:space="preserve">учитель начальных классов, </w:t>
            </w:r>
          </w:p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ст. пионерский вожатый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"Система Л. В. </w:t>
            </w:r>
            <w:proofErr w:type="spell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Занкова</w:t>
            </w:r>
            <w:proofErr w:type="spellEnd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 в свете ФГОС второго поколения начального общего образования"./</w:t>
            </w:r>
            <w:proofErr w:type="spell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ВГАПКиПРО</w:t>
            </w:r>
            <w:proofErr w:type="spellEnd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/ «Особенности преподавания  комплексного курса «Основы религиозных культур и светской этики»/</w:t>
            </w:r>
            <w:proofErr w:type="spell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ВГАПКиПРО</w:t>
            </w:r>
            <w:proofErr w:type="spellEnd"/>
          </w:p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669C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D703A1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Ермоленко Галина Григорьевна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Волгоградский государственный педагогический университет,</w:t>
            </w:r>
          </w:p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lastRenderedPageBreak/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"Формирование УУД младших школьников в условиях введения ФГОС второго поколения начального общего образования" (36ч.)    Инновационные  технологии проектирования образовательной среды в условиях </w:t>
            </w:r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lastRenderedPageBreak/>
              <w:t xml:space="preserve">внедрения ФГОС НОО </w:t>
            </w:r>
            <w:proofErr w:type="gram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( </w:t>
            </w:r>
            <w:proofErr w:type="gramEnd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108 ч.)/</w:t>
            </w:r>
            <w:proofErr w:type="spell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ВГАПКиПРО</w:t>
            </w:r>
            <w:proofErr w:type="spellEnd"/>
          </w:p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669C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Pr="00D703A1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Шевелева Татьяна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3A1">
              <w:rPr>
                <w:rFonts w:ascii="Times New Roman" w:hAnsi="Times New Roman"/>
                <w:sz w:val="16"/>
                <w:szCs w:val="16"/>
              </w:rPr>
              <w:t>Балашовский</w:t>
            </w:r>
            <w:proofErr w:type="spellEnd"/>
            <w:r w:rsidRPr="00D703A1">
              <w:rPr>
                <w:rFonts w:ascii="Times New Roman" w:hAnsi="Times New Roman"/>
                <w:sz w:val="16"/>
                <w:szCs w:val="16"/>
              </w:rPr>
              <w:t xml:space="preserve"> государственный педагогический институт,</w:t>
            </w:r>
          </w:p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«Психолого-педагогические и методические основы обучения младших школьников в вариативной начальной школе</w:t>
            </w:r>
            <w:proofErr w:type="gram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.»/</w:t>
            </w:r>
            <w:proofErr w:type="spellStart"/>
            <w:proofErr w:type="gramEnd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ВГАПКиПРО</w:t>
            </w:r>
            <w:proofErr w:type="spellEnd"/>
          </w:p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669C" w:rsidRPr="002E78A4" w:rsidTr="002E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D703A1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Донченко Татьяна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 xml:space="preserve">Учитель начальных классов, </w:t>
            </w:r>
            <w:proofErr w:type="gramStart"/>
            <w:r w:rsidRPr="00D703A1"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Волгоградское высшее педагогическое училище (колледж) №2</w:t>
            </w:r>
          </w:p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классов, учитель изобразительного искусства основной общеобразовательной школы</w:t>
            </w:r>
          </w:p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Волгоградский государственный педагогический университет,</w:t>
            </w:r>
          </w:p>
          <w:p w:rsidR="0046669C" w:rsidRPr="00D703A1" w:rsidRDefault="0046669C" w:rsidP="00A52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D703A1" w:rsidRDefault="0046669C" w:rsidP="00A5231C">
            <w:pPr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"Сетевое взаимодействие как технология сотрудничества ОУ, реализующих ФГОС общего образования ( второго поколения)</w:t>
            </w:r>
            <w:proofErr w:type="gram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"М</w:t>
            </w:r>
            <w:proofErr w:type="gramEnd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еханизмы преемственности начального и основного общего </w:t>
            </w:r>
            <w:proofErr w:type="spell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образованияв</w:t>
            </w:r>
            <w:proofErr w:type="spellEnd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 xml:space="preserve"> условиях внедрения ФГОС/</w:t>
            </w:r>
            <w:proofErr w:type="spellStart"/>
            <w:r w:rsidRPr="00D703A1">
              <w:rPr>
                <w:rFonts w:ascii="Times New Roman" w:hAnsi="Times New Roman"/>
                <w:bCs/>
                <w:color w:val="3F3F3F"/>
                <w:sz w:val="16"/>
                <w:szCs w:val="16"/>
              </w:rPr>
              <w:t>ВГАПКиПРО</w:t>
            </w:r>
            <w:proofErr w:type="spellEnd"/>
          </w:p>
          <w:p w:rsidR="0046669C" w:rsidRPr="00D703A1" w:rsidRDefault="0046669C" w:rsidP="00A52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E78A4" w:rsidRDefault="002E78A4" w:rsidP="002E7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78A4" w:rsidRDefault="002E78A4" w:rsidP="002E7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78A4" w:rsidRDefault="002E78A4" w:rsidP="002E7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78A4" w:rsidRDefault="002E78A4" w:rsidP="002E7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78A4" w:rsidRDefault="002E78A4" w:rsidP="002E7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78A4" w:rsidRDefault="002E78A4" w:rsidP="002E7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78A4" w:rsidRDefault="002E78A4" w:rsidP="002E7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78A4" w:rsidRDefault="002E78A4" w:rsidP="002E7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78A4" w:rsidRPr="002E78A4" w:rsidRDefault="002E78A4" w:rsidP="002E7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78A4" w:rsidRPr="002E78A4" w:rsidRDefault="002E78A4" w:rsidP="002E78A4">
      <w:pPr>
        <w:widowControl w:val="0"/>
        <w:tabs>
          <w:tab w:val="left" w:leader="underscore" w:pos="557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2E78A4" w:rsidRPr="002E78A4" w:rsidRDefault="002E78A4" w:rsidP="002E78A4">
      <w:pPr>
        <w:widowControl w:val="0"/>
        <w:tabs>
          <w:tab w:val="left" w:leader="underscore" w:pos="557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E78A4" w:rsidRDefault="002E78A4" w:rsidP="002E78A4">
      <w:pPr>
        <w:jc w:val="center"/>
      </w:pPr>
    </w:p>
    <w:p w:rsidR="002E78A4" w:rsidRDefault="002E78A4" w:rsidP="002E78A4">
      <w:pPr>
        <w:jc w:val="center"/>
      </w:pPr>
    </w:p>
    <w:sectPr w:rsidR="002E78A4" w:rsidSect="002E78A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4029"/>
    <w:multiLevelType w:val="multilevel"/>
    <w:tmpl w:val="3838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ED2C05"/>
    <w:multiLevelType w:val="multilevel"/>
    <w:tmpl w:val="EF727F8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FC7D01"/>
    <w:multiLevelType w:val="multilevel"/>
    <w:tmpl w:val="A16C4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682819"/>
    <w:multiLevelType w:val="hybridMultilevel"/>
    <w:tmpl w:val="D7AC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28"/>
    <w:rsid w:val="002E78A4"/>
    <w:rsid w:val="0046669C"/>
    <w:rsid w:val="00663947"/>
    <w:rsid w:val="00C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8A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E78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E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E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E78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2E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2E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8A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E78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E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E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E78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2E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2E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92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926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2017-02-10T14:45:00Z</dcterms:created>
  <dcterms:modified xsi:type="dcterms:W3CDTF">2017-02-10T15:27:00Z</dcterms:modified>
</cp:coreProperties>
</file>